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E5" w:rsidRDefault="00F722E5" w:rsidP="00F722E5">
      <w:pPr>
        <w:spacing w:after="0" w:line="360" w:lineRule="auto"/>
        <w:jc w:val="center"/>
        <w:rPr>
          <w:rFonts w:ascii="Times New Roman" w:hAnsi="Times New Roman"/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>
            <wp:extent cx="708660" cy="694690"/>
            <wp:effectExtent l="152400" t="152400" r="91440" b="16256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708660" cy="694690"/>
            <wp:effectExtent l="152400" t="152400" r="91440" b="16256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708660" cy="694690"/>
            <wp:effectExtent l="152400" t="152400" r="91440" b="16256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708660" cy="694690"/>
            <wp:effectExtent l="152400" t="152400" r="91440" b="16256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708660" cy="694690"/>
            <wp:effectExtent l="152400" t="152400" r="91440" b="16256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E5" w:rsidRPr="00E826CB" w:rsidRDefault="00F722E5" w:rsidP="00F722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26CB">
        <w:rPr>
          <w:rFonts w:ascii="Times New Roman" w:hAnsi="Times New Roman"/>
          <w:b/>
          <w:sz w:val="28"/>
          <w:szCs w:val="28"/>
        </w:rPr>
        <w:t>ДЕТСКА ГРАДИНА “ДЕТЕЛИНА”</w:t>
      </w:r>
    </w:p>
    <w:p w:rsidR="00F722E5" w:rsidRDefault="00F722E5" w:rsidP="00F722E5">
      <w:pPr>
        <w:pBdr>
          <w:bottom w:val="doub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E826CB">
        <w:rPr>
          <w:rFonts w:ascii="Times New Roman" w:hAnsi="Times New Roman"/>
          <w:b/>
          <w:sz w:val="28"/>
          <w:szCs w:val="28"/>
        </w:rPr>
        <w:t>с.Калояново</w:t>
      </w:r>
      <w:proofErr w:type="spellEnd"/>
      <w:r w:rsidRPr="00E826CB">
        <w:rPr>
          <w:rFonts w:ascii="Times New Roman" w:hAnsi="Times New Roman"/>
          <w:b/>
          <w:sz w:val="28"/>
          <w:szCs w:val="28"/>
        </w:rPr>
        <w:t>, община Калояново, област Пловдив</w:t>
      </w:r>
    </w:p>
    <w:p w:rsidR="00F722E5" w:rsidRPr="002D2C33" w:rsidRDefault="00F722E5" w:rsidP="00F722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ул. „Никола Петков“ №11 тел. 031232565 е</w:t>
      </w:r>
      <w:r>
        <w:rPr>
          <w:rFonts w:ascii="Times New Roman" w:hAnsi="Times New Roman"/>
          <w:b/>
          <w:lang w:val="en-US"/>
        </w:rPr>
        <w:t xml:space="preserve">-mail: </w:t>
      </w:r>
      <w:hyperlink r:id="rId9" w:history="1">
        <w:r w:rsidRPr="00373B97">
          <w:rPr>
            <w:rStyle w:val="aa"/>
            <w:rFonts w:ascii="Times New Roman" w:hAnsi="Times New Roman"/>
            <w:b/>
            <w:lang w:val="en-US"/>
          </w:rPr>
          <w:t>odz.detelina.k@abv.bg</w:t>
        </w:r>
      </w:hyperlink>
    </w:p>
    <w:p w:rsidR="00F722E5" w:rsidRDefault="00F722E5" w:rsidP="00F722E5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6975FD" w:rsidRPr="006975FD" w:rsidRDefault="00F722E5" w:rsidP="006975FD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Toc298748212"/>
      <w:r w:rsidRPr="006975FD">
        <w:rPr>
          <w:rFonts w:ascii="Times New Roman" w:hAnsi="Times New Roman"/>
          <w:sz w:val="28"/>
          <w:szCs w:val="28"/>
        </w:rPr>
        <w:t>Утвърждавам:</w:t>
      </w:r>
    </w:p>
    <w:p w:rsidR="00F722E5" w:rsidRPr="006975FD" w:rsidRDefault="00F722E5" w:rsidP="00F722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75FD">
        <w:rPr>
          <w:rFonts w:ascii="Times New Roman" w:hAnsi="Times New Roman"/>
          <w:sz w:val="28"/>
          <w:szCs w:val="28"/>
        </w:rPr>
        <w:t>Директор</w:t>
      </w:r>
    </w:p>
    <w:p w:rsidR="00F722E5" w:rsidRPr="006975FD" w:rsidRDefault="00F722E5" w:rsidP="00F722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75FD">
        <w:rPr>
          <w:rFonts w:ascii="Times New Roman" w:hAnsi="Times New Roman"/>
          <w:sz w:val="28"/>
          <w:szCs w:val="28"/>
        </w:rPr>
        <w:t>Величка Порязова</w:t>
      </w:r>
    </w:p>
    <w:p w:rsidR="00F722E5" w:rsidRPr="006975FD" w:rsidRDefault="00F722E5" w:rsidP="00F722E5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F722E5" w:rsidRPr="006975FD" w:rsidRDefault="00F722E5" w:rsidP="00F722E5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975FD">
        <w:rPr>
          <w:rFonts w:ascii="Times New Roman" w:hAnsi="Times New Roman"/>
          <w:sz w:val="28"/>
          <w:szCs w:val="28"/>
        </w:rPr>
        <w:t xml:space="preserve"> </w:t>
      </w:r>
    </w:p>
    <w:p w:rsidR="00F722E5" w:rsidRPr="00634578" w:rsidRDefault="00F722E5" w:rsidP="00F722E5">
      <w:pPr>
        <w:spacing w:line="360" w:lineRule="auto"/>
        <w:rPr>
          <w:rFonts w:ascii="Times New Roman" w:hAnsi="Times New Roman"/>
        </w:rPr>
      </w:pPr>
    </w:p>
    <w:p w:rsidR="00F722E5" w:rsidRPr="00634578" w:rsidRDefault="00F722E5" w:rsidP="00F722E5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F722E5" w:rsidRPr="00634578" w:rsidRDefault="00F722E5" w:rsidP="00F722E5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ГОДИШЕН</w:t>
      </w:r>
      <w:r w:rsidRPr="00634578">
        <w:rPr>
          <w:rFonts w:ascii="Times New Roman" w:hAnsi="Times New Roman"/>
          <w:b/>
          <w:sz w:val="52"/>
          <w:szCs w:val="52"/>
        </w:rPr>
        <w:t xml:space="preserve"> ПЛАН</w:t>
      </w:r>
      <w:r>
        <w:rPr>
          <w:rFonts w:ascii="Times New Roman" w:hAnsi="Times New Roman"/>
          <w:b/>
          <w:sz w:val="52"/>
          <w:szCs w:val="52"/>
        </w:rPr>
        <w:t xml:space="preserve"> ЗА ДЕЙНОСТТА</w:t>
      </w:r>
    </w:p>
    <w:p w:rsidR="00F722E5" w:rsidRPr="00BD6E74" w:rsidRDefault="00FD6B58" w:rsidP="00F722E5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за    202</w:t>
      </w:r>
      <w:r>
        <w:rPr>
          <w:rFonts w:ascii="Times New Roman" w:hAnsi="Times New Roman"/>
          <w:b/>
          <w:sz w:val="52"/>
          <w:szCs w:val="52"/>
          <w:lang w:val="en-US"/>
        </w:rPr>
        <w:t>3</w:t>
      </w:r>
      <w:r w:rsidR="00B636C3">
        <w:rPr>
          <w:rFonts w:ascii="Times New Roman" w:hAnsi="Times New Roman"/>
          <w:b/>
          <w:sz w:val="52"/>
          <w:szCs w:val="52"/>
        </w:rPr>
        <w:t>/202</w:t>
      </w:r>
      <w:r>
        <w:rPr>
          <w:rFonts w:ascii="Times New Roman" w:hAnsi="Times New Roman"/>
          <w:b/>
          <w:sz w:val="52"/>
          <w:szCs w:val="52"/>
          <w:lang w:val="en-US"/>
        </w:rPr>
        <w:t>4</w:t>
      </w:r>
      <w:r w:rsidR="00F722E5" w:rsidRPr="00BD6E74">
        <w:rPr>
          <w:rFonts w:ascii="Times New Roman" w:hAnsi="Times New Roman"/>
          <w:b/>
          <w:sz w:val="52"/>
          <w:szCs w:val="52"/>
        </w:rPr>
        <w:t xml:space="preserve"> учебна година</w:t>
      </w:r>
    </w:p>
    <w:p w:rsidR="00F722E5" w:rsidRPr="00634578" w:rsidRDefault="00F722E5" w:rsidP="00F722E5">
      <w:pPr>
        <w:spacing w:line="360" w:lineRule="auto"/>
        <w:rPr>
          <w:rFonts w:ascii="Times New Roman" w:hAnsi="Times New Roman"/>
        </w:rPr>
      </w:pPr>
    </w:p>
    <w:p w:rsidR="00F722E5" w:rsidRPr="00634578" w:rsidRDefault="00F722E5" w:rsidP="00F722E5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F722E5" w:rsidRPr="00634578" w:rsidRDefault="00F722E5" w:rsidP="006975FD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34578">
        <w:rPr>
          <w:rFonts w:ascii="Times New Roman" w:hAnsi="Times New Roman"/>
          <w:sz w:val="32"/>
          <w:szCs w:val="32"/>
        </w:rPr>
        <w:t>Приет на заседание на ПС с протокол №1,</w:t>
      </w:r>
      <w:r w:rsidR="006975FD">
        <w:rPr>
          <w:rFonts w:ascii="Times New Roman" w:hAnsi="Times New Roman"/>
          <w:sz w:val="32"/>
          <w:szCs w:val="32"/>
        </w:rPr>
        <w:t xml:space="preserve"> </w:t>
      </w:r>
      <w:r w:rsidRPr="00634578">
        <w:rPr>
          <w:rFonts w:ascii="Times New Roman" w:hAnsi="Times New Roman"/>
          <w:sz w:val="32"/>
          <w:szCs w:val="32"/>
        </w:rPr>
        <w:t>решение №</w:t>
      </w:r>
      <w:r w:rsidR="006975FD">
        <w:rPr>
          <w:rFonts w:ascii="Times New Roman" w:hAnsi="Times New Roman"/>
          <w:sz w:val="32"/>
          <w:szCs w:val="32"/>
        </w:rPr>
        <w:t>6</w:t>
      </w:r>
    </w:p>
    <w:p w:rsidR="00F722E5" w:rsidRPr="006975FD" w:rsidRDefault="00F722E5" w:rsidP="00F722E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3457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твърден със Заповед №</w:t>
      </w:r>
      <w:r w:rsidR="006975FD">
        <w:rPr>
          <w:rFonts w:ascii="Times New Roman" w:hAnsi="Times New Roman"/>
          <w:sz w:val="28"/>
          <w:szCs w:val="28"/>
        </w:rPr>
        <w:t>10/19.09.2024г.</w:t>
      </w:r>
    </w:p>
    <w:p w:rsidR="00F722E5" w:rsidRDefault="00F722E5" w:rsidP="00F722E5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6975FD" w:rsidRDefault="006975FD" w:rsidP="00F722E5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bg-BG"/>
        </w:rPr>
      </w:pPr>
    </w:p>
    <w:p w:rsidR="0096742B" w:rsidRPr="002A16C1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A16C1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Ръководни документи за организира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054948">
        <w:rPr>
          <w:rFonts w:ascii="Times New Roman" w:eastAsia="Times New Roman" w:hAnsi="Times New Roman"/>
          <w:sz w:val="24"/>
          <w:szCs w:val="24"/>
          <w:lang w:eastAsia="bg-BG"/>
        </w:rPr>
        <w:t>е на работата през учебната 2023</w:t>
      </w:r>
      <w:r w:rsidRPr="002A16C1">
        <w:rPr>
          <w:rFonts w:ascii="Times New Roman" w:eastAsia="Times New Roman" w:hAnsi="Times New Roman"/>
          <w:sz w:val="24"/>
          <w:szCs w:val="24"/>
          <w:lang w:eastAsia="bg-BG"/>
        </w:rPr>
        <w:t>/202</w:t>
      </w:r>
      <w:r w:rsidR="00054948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2A16C1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2A16C1">
        <w:rPr>
          <w:rFonts w:ascii="Times New Roman" w:eastAsia="Times New Roman" w:hAnsi="Times New Roman"/>
          <w:sz w:val="24"/>
          <w:szCs w:val="24"/>
          <w:lang w:eastAsia="bg-BG"/>
        </w:rPr>
        <w:t xml:space="preserve">година и изготвяне на годишния план: 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722E5" w:rsidRPr="002A16C1" w:rsidRDefault="00F722E5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A16C1">
        <w:rPr>
          <w:rFonts w:ascii="Times New Roman" w:eastAsia="Times New Roman" w:hAnsi="Times New Roman"/>
          <w:sz w:val="24"/>
          <w:szCs w:val="24"/>
          <w:lang w:eastAsia="bg-BG"/>
        </w:rPr>
        <w:t>1. Закон за предучилищно и училищно образование.</w:t>
      </w:r>
    </w:p>
    <w:p w:rsidR="00F722E5" w:rsidRDefault="00F722E5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A16C1">
        <w:rPr>
          <w:rFonts w:ascii="Times New Roman" w:eastAsia="Times New Roman" w:hAnsi="Times New Roman"/>
          <w:sz w:val="24"/>
          <w:szCs w:val="24"/>
          <w:lang w:eastAsia="bg-BG"/>
        </w:rPr>
        <w:t>2. Държавни образователни стандарти, определени в ЗПУО.</w:t>
      </w:r>
    </w:p>
    <w:p w:rsidR="0096742B" w:rsidRDefault="0096742B" w:rsidP="0096742B">
      <w:pPr>
        <w:spacing w:after="12" w:line="268" w:lineRule="auto"/>
        <w:ind w:right="8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 </w:t>
      </w:r>
      <w:r w:rsidRPr="0096742B">
        <w:rPr>
          <w:rFonts w:ascii="Times New Roman" w:eastAsia="Times New Roman" w:hAnsi="Times New Roman"/>
          <w:sz w:val="24"/>
          <w:szCs w:val="24"/>
          <w:lang w:eastAsia="bg-BG"/>
        </w:rPr>
        <w:t>Стратегия на МОН за развитие на образованието в Република България</w:t>
      </w:r>
      <w:r>
        <w:t>.</w:t>
      </w:r>
    </w:p>
    <w:p w:rsidR="0096742B" w:rsidRDefault="0096742B" w:rsidP="0096742B">
      <w:pPr>
        <w:spacing w:after="12" w:line="268" w:lineRule="auto"/>
        <w:ind w:right="8"/>
        <w:jc w:val="both"/>
      </w:pPr>
      <w:r w:rsidRPr="0096742B">
        <w:rPr>
          <w:rFonts w:ascii="Times New Roman" w:hAnsi="Times New Roman"/>
          <w:sz w:val="24"/>
          <w:szCs w:val="24"/>
        </w:rPr>
        <w:t>4.</w:t>
      </w:r>
      <w:r>
        <w:t xml:space="preserve"> </w:t>
      </w:r>
      <w:r w:rsidRPr="0096742B">
        <w:rPr>
          <w:rFonts w:ascii="Times New Roman" w:eastAsia="Times New Roman" w:hAnsi="Times New Roman"/>
          <w:sz w:val="24"/>
          <w:szCs w:val="24"/>
          <w:lang w:eastAsia="bg-BG"/>
        </w:rPr>
        <w:t>Стратегия за възпитателната работа в образователните институции /2019 - 2030/</w:t>
      </w:r>
      <w:r>
        <w:t>.</w:t>
      </w:r>
    </w:p>
    <w:p w:rsidR="0096742B" w:rsidRDefault="0096742B" w:rsidP="0096742B">
      <w:pPr>
        <w:spacing w:after="12" w:line="268" w:lineRule="auto"/>
        <w:ind w:right="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5. Национална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стратегия за детето /2019-2030/.</w:t>
      </w:r>
    </w:p>
    <w:p w:rsidR="0096742B" w:rsidRPr="002A16C1" w:rsidRDefault="0096742B" w:rsidP="0096742B">
      <w:pPr>
        <w:spacing w:after="12" w:line="268" w:lineRule="auto"/>
        <w:ind w:right="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6. Стратегическа рамка за развитие на образованието, обучението и ученето в Република България /2021- 2030/.</w:t>
      </w:r>
    </w:p>
    <w:p w:rsidR="00F722E5" w:rsidRPr="002A16C1" w:rsidRDefault="0096742B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F722E5" w:rsidRPr="002A16C1">
        <w:rPr>
          <w:rFonts w:ascii="Times New Roman" w:eastAsia="Times New Roman" w:hAnsi="Times New Roman"/>
          <w:sz w:val="24"/>
          <w:szCs w:val="24"/>
          <w:lang w:eastAsia="bg-BG"/>
        </w:rPr>
        <w:t>. Наредба № 5 от 03.06.2016 г. за предучилищното образование.</w:t>
      </w:r>
    </w:p>
    <w:p w:rsidR="00F722E5" w:rsidRPr="002A16C1" w:rsidRDefault="0096742B" w:rsidP="00F72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8</w:t>
      </w:r>
      <w:r w:rsidR="00F722E5" w:rsidRPr="002A16C1">
        <w:rPr>
          <w:rFonts w:ascii="Times New Roman" w:eastAsia="Times New Roman" w:hAnsi="Times New Roman"/>
          <w:sz w:val="24"/>
          <w:szCs w:val="24"/>
          <w:lang w:eastAsia="bg-BG"/>
        </w:rPr>
        <w:t>. Наредба №8 от 11.08.2016г. за информацията и документите за системата на предучили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щното и училищното образование.</w:t>
      </w:r>
    </w:p>
    <w:p w:rsidR="00F722E5" w:rsidRPr="002A16C1" w:rsidRDefault="0096742B" w:rsidP="00F72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="00F722E5" w:rsidRPr="002A16C1">
        <w:rPr>
          <w:rFonts w:ascii="Times New Roman" w:eastAsia="Times New Roman" w:hAnsi="Times New Roman"/>
          <w:sz w:val="24"/>
          <w:szCs w:val="24"/>
          <w:lang w:eastAsia="bg-BG"/>
        </w:rPr>
        <w:t xml:space="preserve">. Наредба №10 от 19.12.2017г. за познавателните книжки,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учебниците и учебните помагала.</w:t>
      </w:r>
    </w:p>
    <w:p w:rsidR="00F722E5" w:rsidRPr="002A16C1" w:rsidRDefault="0096742B" w:rsidP="0096742B">
      <w:pPr>
        <w:spacing w:after="0" w:line="185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10</w:t>
      </w:r>
      <w:r w:rsidR="00F722E5" w:rsidRPr="002A16C1">
        <w:rPr>
          <w:rFonts w:ascii="Times New Roman" w:eastAsia="Times New Roman" w:hAnsi="Times New Roman"/>
          <w:sz w:val="24"/>
          <w:szCs w:val="24"/>
          <w:lang w:eastAsia="bg-BG"/>
        </w:rPr>
        <w:t>. Наредба №15 от 22.07.2019г. за статута и професионалното развитие на учителите, директорите и другите педагогически специалисти.</w:t>
      </w:r>
    </w:p>
    <w:p w:rsidR="00F722E5" w:rsidRPr="002A16C1" w:rsidRDefault="0096742B" w:rsidP="0096742B">
      <w:pPr>
        <w:spacing w:after="0" w:line="185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11</w:t>
      </w:r>
      <w:r w:rsidR="00F722E5" w:rsidRPr="002A16C1">
        <w:rPr>
          <w:rFonts w:ascii="Times New Roman" w:eastAsia="Times New Roman" w:hAnsi="Times New Roman"/>
          <w:sz w:val="24"/>
          <w:szCs w:val="24"/>
          <w:lang w:eastAsia="bg-BG"/>
        </w:rPr>
        <w:t>. Наредба № 26 от 18 ноември 2008 г. за устройството и дейността на детските ясли и детските кухни и здравните изисквания към тях.</w:t>
      </w:r>
    </w:p>
    <w:p w:rsidR="00F722E5" w:rsidRPr="002A16C1" w:rsidRDefault="0096742B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12</w:t>
      </w:r>
      <w:r w:rsidR="00F722E5" w:rsidRPr="002A16C1">
        <w:rPr>
          <w:rFonts w:ascii="Times New Roman" w:eastAsia="Times New Roman" w:hAnsi="Times New Roman"/>
          <w:sz w:val="24"/>
          <w:szCs w:val="24"/>
          <w:lang w:eastAsia="bg-BG"/>
        </w:rPr>
        <w:t>. Наредба № 3 за здравните изисквания към детските градини.</w:t>
      </w:r>
    </w:p>
    <w:p w:rsidR="00F722E5" w:rsidRPr="002A16C1" w:rsidRDefault="0096742B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13</w:t>
      </w:r>
      <w:r w:rsidR="00F722E5" w:rsidRPr="002A16C1">
        <w:rPr>
          <w:rFonts w:ascii="Times New Roman" w:eastAsia="Times New Roman" w:hAnsi="Times New Roman"/>
          <w:sz w:val="24"/>
          <w:szCs w:val="24"/>
          <w:lang w:eastAsia="bg-BG"/>
        </w:rPr>
        <w:t>. Наредба № 6 за здравословно хранене на децата на възраст от 3 до 7 години в детските градини, както и с техните изменения и допълнения до 15.09.2012 г.</w:t>
      </w:r>
    </w:p>
    <w:p w:rsidR="00F722E5" w:rsidRPr="002A16C1" w:rsidRDefault="0096742B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14</w:t>
      </w:r>
      <w:r w:rsidR="00F722E5" w:rsidRPr="002A16C1">
        <w:rPr>
          <w:rFonts w:ascii="Times New Roman" w:eastAsia="Times New Roman" w:hAnsi="Times New Roman"/>
          <w:sz w:val="24"/>
          <w:szCs w:val="24"/>
          <w:lang w:eastAsia="bg-BG"/>
        </w:rPr>
        <w:t>. Наредба № 2 от 7 март 2013 г. за здравословно хранене на децата на възраст от 0 до 3 години в детските заведения и детските кухни, в сила от 01.09.2013г.</w:t>
      </w:r>
    </w:p>
    <w:p w:rsidR="00F722E5" w:rsidRPr="002A16C1" w:rsidRDefault="0096742B" w:rsidP="00FD6B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15</w:t>
      </w:r>
      <w:r w:rsidR="00F722E5" w:rsidRPr="002A16C1">
        <w:rPr>
          <w:rFonts w:ascii="Times New Roman" w:eastAsia="Times New Roman" w:hAnsi="Times New Roman"/>
          <w:sz w:val="24"/>
          <w:szCs w:val="24"/>
          <w:lang w:eastAsia="bg-BG"/>
        </w:rPr>
        <w:t>. Кодекс на труда</w:t>
      </w:r>
    </w:p>
    <w:p w:rsidR="0096742B" w:rsidRPr="00FD6B58" w:rsidRDefault="0096742B" w:rsidP="009674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D6B58">
        <w:rPr>
          <w:rFonts w:ascii="Times New Roman" w:eastAsia="Times New Roman" w:hAnsi="Times New Roman"/>
          <w:b/>
          <w:sz w:val="24"/>
          <w:szCs w:val="24"/>
          <w:lang w:eastAsia="bg-BG"/>
        </w:rPr>
        <w:t>Годишният план за дейността се съгласува с основни вътрешни документи на ДГ „Детелина</w:t>
      </w:r>
      <w:r w:rsidR="0004501E" w:rsidRPr="00FD6B58">
        <w:rPr>
          <w:rFonts w:ascii="Times New Roman" w:eastAsia="Times New Roman" w:hAnsi="Times New Roman"/>
          <w:b/>
          <w:sz w:val="24"/>
          <w:szCs w:val="24"/>
          <w:lang w:eastAsia="bg-BG"/>
        </w:rPr>
        <w:t>” за учебната 2023</w:t>
      </w:r>
      <w:r w:rsidRPr="00FD6B58">
        <w:rPr>
          <w:rFonts w:ascii="Times New Roman" w:eastAsia="Times New Roman" w:hAnsi="Times New Roman"/>
          <w:b/>
          <w:sz w:val="24"/>
          <w:szCs w:val="24"/>
          <w:lang w:eastAsia="bg-BG"/>
        </w:rPr>
        <w:t>/202</w:t>
      </w:r>
      <w:r w:rsidR="0004501E" w:rsidRPr="00FD6B58">
        <w:rPr>
          <w:rFonts w:ascii="Times New Roman" w:eastAsia="Times New Roman" w:hAnsi="Times New Roman"/>
          <w:b/>
          <w:sz w:val="24"/>
          <w:szCs w:val="24"/>
          <w:lang w:eastAsia="bg-BG"/>
        </w:rPr>
        <w:t>4</w:t>
      </w:r>
      <w:r w:rsidRPr="00FD6B5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г.: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>Стратегия за развит</w:t>
      </w:r>
      <w:r w:rsidR="0004501E">
        <w:rPr>
          <w:rFonts w:ascii="Times New Roman" w:eastAsia="Times New Roman" w:hAnsi="Times New Roman"/>
          <w:sz w:val="24"/>
          <w:szCs w:val="24"/>
          <w:lang w:eastAsia="bg-BG"/>
        </w:rPr>
        <w:t>ие и Програмна система на ДГ „Детелина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“ 2020-2024 г.;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Етичен кодекс на общността;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Првилник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>дейността</w:t>
      </w:r>
      <w:r w:rsidR="00293733">
        <w:rPr>
          <w:rFonts w:ascii="Times New Roman" w:eastAsia="Times New Roman" w:hAnsi="Times New Roman"/>
          <w:sz w:val="24"/>
          <w:szCs w:val="24"/>
          <w:lang w:eastAsia="bg-BG"/>
        </w:rPr>
        <w:t xml:space="preserve"> на детската градина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Правилник за вътрешния трудов ред;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Правилник за здравословни и безопасни условия на възпитание, обучение и труд; </w:t>
      </w:r>
    </w:p>
    <w:p w:rsidR="0004501E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План за дейността на постоянните комисии;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План на учебната комисията по БДП за организиране възпитанието и обучението на децата по тематична област „Безопасност на движение по пътищата”;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План за тематична проверка;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План за защита на децата, педагогическия и непедагогическия персонал при възникване на бедствия, аварии, катастрофи;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План за сигурност;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План за действие при пожар;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 w:rsidR="006069FB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Програма за предоставяне на равни възможности и за приобщаване на децата от уязвими групи;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Програма за гражданско, здравно, екологично и интеркултурно образование; 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Програмата за превенция на ранното напускане на децата на образователната система; </w:t>
      </w:r>
    </w:p>
    <w:p w:rsidR="0096742B" w:rsidRPr="0096742B" w:rsidRDefault="00FD6B58" w:rsidP="0096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Мерки за повишаване качеството на образование; </w:t>
      </w:r>
    </w:p>
    <w:p w:rsidR="00FD6B58" w:rsidRDefault="00FD6B58" w:rsidP="00045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>Длъжностни характер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истики за съответната длъжност;</w:t>
      </w:r>
    </w:p>
    <w:p w:rsidR="00FD6B58" w:rsidRDefault="00FD6B58" w:rsidP="00045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 w:rsidR="0096742B" w:rsidRPr="0096742B">
        <w:rPr>
          <w:rFonts w:ascii="Times New Roman" w:eastAsia="Times New Roman" w:hAnsi="Times New Roman"/>
          <w:sz w:val="24"/>
          <w:szCs w:val="24"/>
          <w:lang w:eastAsia="bg-BG"/>
        </w:rPr>
        <w:t xml:space="preserve"> Заповеди; </w:t>
      </w:r>
    </w:p>
    <w:p w:rsidR="0096742B" w:rsidRDefault="00FD6B58" w:rsidP="00045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6069FB">
        <w:rPr>
          <w:rFonts w:ascii="Times New Roman" w:eastAsia="Times New Roman" w:hAnsi="Times New Roman"/>
          <w:sz w:val="24"/>
          <w:szCs w:val="24"/>
          <w:lang w:eastAsia="bg-BG"/>
        </w:rPr>
        <w:t>Други;</w:t>
      </w:r>
    </w:p>
    <w:p w:rsidR="0004501E" w:rsidRPr="0004501E" w:rsidRDefault="0004501E" w:rsidP="000450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975FD" w:rsidRDefault="006975FD" w:rsidP="00F722E5">
      <w:pPr>
        <w:spacing w:after="0" w:line="240" w:lineRule="auto"/>
        <w:rPr>
          <w:rFonts w:ascii="Times New Roman" w:eastAsia="Times New Roman" w:hAnsi="Times New Roman"/>
          <w:sz w:val="40"/>
          <w:szCs w:val="40"/>
          <w:u w:val="single"/>
          <w:lang w:eastAsia="bg-BG"/>
        </w:rPr>
      </w:pPr>
    </w:p>
    <w:p w:rsidR="006975FD" w:rsidRDefault="006975FD" w:rsidP="00F722E5">
      <w:pPr>
        <w:spacing w:after="0" w:line="240" w:lineRule="auto"/>
        <w:rPr>
          <w:rFonts w:ascii="Times New Roman" w:eastAsia="Times New Roman" w:hAnsi="Times New Roman"/>
          <w:sz w:val="40"/>
          <w:szCs w:val="40"/>
          <w:u w:val="single"/>
          <w:lang w:eastAsia="bg-BG"/>
        </w:rPr>
      </w:pPr>
    </w:p>
    <w:p w:rsidR="00F722E5" w:rsidRDefault="00F722E5" w:rsidP="00F722E5">
      <w:pPr>
        <w:spacing w:after="0" w:line="240" w:lineRule="auto"/>
        <w:rPr>
          <w:rFonts w:ascii="Times New Roman" w:eastAsia="Times New Roman" w:hAnsi="Times New Roman"/>
          <w:sz w:val="40"/>
          <w:szCs w:val="40"/>
          <w:u w:val="single"/>
          <w:lang w:eastAsia="bg-BG"/>
        </w:rPr>
      </w:pPr>
      <w:bookmarkStart w:id="1" w:name="_GoBack"/>
      <w:bookmarkEnd w:id="1"/>
      <w:r w:rsidRPr="00053FB5">
        <w:rPr>
          <w:rFonts w:ascii="Times New Roman" w:eastAsia="Times New Roman" w:hAnsi="Times New Roman"/>
          <w:sz w:val="40"/>
          <w:szCs w:val="40"/>
          <w:u w:val="single"/>
          <w:lang w:eastAsia="bg-BG"/>
        </w:rPr>
        <w:lastRenderedPageBreak/>
        <w:t>СЪДЪРЖАНИЕ</w:t>
      </w:r>
    </w:p>
    <w:p w:rsidR="00F722E5" w:rsidRDefault="00F722E5" w:rsidP="00F722E5">
      <w:pPr>
        <w:spacing w:after="0" w:line="240" w:lineRule="auto"/>
        <w:rPr>
          <w:rFonts w:ascii="Times New Roman" w:eastAsia="Times New Roman" w:hAnsi="Times New Roman"/>
          <w:sz w:val="40"/>
          <w:szCs w:val="40"/>
          <w:u w:val="single"/>
          <w:lang w:eastAsia="bg-BG"/>
        </w:rPr>
      </w:pP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  <w:r w:rsidRPr="00D74A0F">
        <w:rPr>
          <w:rFonts w:ascii="Times New Roman" w:eastAsia="Times New Roman" w:hAnsi="Times New Roman"/>
          <w:sz w:val="32"/>
          <w:szCs w:val="32"/>
          <w:lang w:val="en-US" w:eastAsia="bg-BG"/>
        </w:rPr>
        <w:t>I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.</w:t>
      </w:r>
      <w:r w:rsidRPr="00D74A0F">
        <w:rPr>
          <w:rFonts w:ascii="Times New Roman" w:eastAsia="Times New Roman" w:hAnsi="Times New Roman"/>
          <w:sz w:val="32"/>
          <w:szCs w:val="32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ОБРАЗОВАТЕЛНА РАМКА</w:t>
      </w: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val="en-US" w:eastAsia="bg-BG"/>
        </w:rPr>
        <w:t>II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. ВИЗИЯ</w:t>
      </w: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val="en-US" w:eastAsia="bg-BG"/>
        </w:rPr>
        <w:t>III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. МИСИЯ</w:t>
      </w: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val="en-US" w:eastAsia="bg-BG"/>
        </w:rPr>
        <w:t>IV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. ЦЕННОСТИ</w:t>
      </w: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val="en-US" w:eastAsia="bg-BG"/>
        </w:rPr>
        <w:t>V</w:t>
      </w:r>
      <w:r w:rsidR="00AA0FCB">
        <w:rPr>
          <w:rFonts w:ascii="Times New Roman" w:eastAsia="Times New Roman" w:hAnsi="Times New Roman"/>
          <w:sz w:val="32"/>
          <w:szCs w:val="32"/>
          <w:lang w:eastAsia="bg-BG"/>
        </w:rPr>
        <w:t>. ЦЕЛ</w:t>
      </w:r>
    </w:p>
    <w:p w:rsidR="00F722E5" w:rsidRPr="00D74A0F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F722E5" w:rsidRDefault="00AA0FCB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val="en-US" w:eastAsia="bg-BG"/>
        </w:rPr>
        <w:t>VI</w:t>
      </w:r>
      <w:r w:rsidR="00F722E5">
        <w:rPr>
          <w:rFonts w:ascii="Times New Roman" w:eastAsia="Times New Roman" w:hAnsi="Times New Roman"/>
          <w:sz w:val="32"/>
          <w:szCs w:val="32"/>
          <w:lang w:eastAsia="bg-BG"/>
        </w:rPr>
        <w:t>.</w:t>
      </w:r>
      <w:r w:rsidR="00F722E5" w:rsidRPr="00D74A0F">
        <w:rPr>
          <w:rFonts w:ascii="Times New Roman" w:eastAsia="Times New Roman" w:hAnsi="Times New Roman"/>
          <w:sz w:val="32"/>
          <w:szCs w:val="32"/>
          <w:lang w:val="en-US" w:eastAsia="bg-BG"/>
        </w:rPr>
        <w:t xml:space="preserve"> </w:t>
      </w:r>
      <w:r w:rsidR="00F722E5">
        <w:rPr>
          <w:rFonts w:ascii="Times New Roman" w:eastAsia="Times New Roman" w:hAnsi="Times New Roman"/>
          <w:sz w:val="32"/>
          <w:szCs w:val="32"/>
          <w:lang w:eastAsia="bg-BG"/>
        </w:rPr>
        <w:t>ОРГАНИЗАЦИЯ НА ГРУПИТЕ- ДЕЦА И ПЕРСОНАЛ</w:t>
      </w: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val="en-US" w:eastAsia="bg-BG"/>
        </w:rPr>
        <w:t>VII</w:t>
      </w:r>
      <w:r>
        <w:rPr>
          <w:rFonts w:ascii="Times New Roman" w:eastAsia="Times New Roman" w:hAnsi="Times New Roman"/>
          <w:sz w:val="32"/>
          <w:szCs w:val="32"/>
          <w:lang w:eastAsia="bg-BG"/>
        </w:rPr>
        <w:t xml:space="preserve">. </w:t>
      </w:r>
      <w:r w:rsidR="00293733">
        <w:rPr>
          <w:rFonts w:ascii="Times New Roman" w:eastAsia="Times New Roman" w:hAnsi="Times New Roman"/>
          <w:sz w:val="32"/>
          <w:szCs w:val="32"/>
          <w:lang w:eastAsia="bg-BG"/>
        </w:rPr>
        <w:t>РАБОТНИ ГРУПИ/</w:t>
      </w:r>
      <w:r w:rsidR="00293733" w:rsidRPr="00293733">
        <w:rPr>
          <w:rFonts w:ascii="Times New Roman" w:eastAsia="Times New Roman" w:hAnsi="Times New Roman"/>
          <w:sz w:val="32"/>
          <w:szCs w:val="32"/>
          <w:lang w:eastAsia="bg-BG"/>
        </w:rPr>
        <w:t xml:space="preserve"> </w:t>
      </w:r>
      <w:r w:rsidR="00293733">
        <w:rPr>
          <w:rFonts w:ascii="Times New Roman" w:eastAsia="Times New Roman" w:hAnsi="Times New Roman"/>
          <w:sz w:val="32"/>
          <w:szCs w:val="32"/>
          <w:lang w:eastAsia="bg-BG"/>
        </w:rPr>
        <w:t>ЕКИПИ И КОМИСИИ</w:t>
      </w: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F722E5" w:rsidRDefault="00AA0FCB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val="en-US" w:eastAsia="bg-BG"/>
        </w:rPr>
        <w:t>VII</w:t>
      </w:r>
      <w:r w:rsidRPr="00D74A0F">
        <w:rPr>
          <w:rFonts w:ascii="Times New Roman" w:eastAsia="Times New Roman" w:hAnsi="Times New Roman"/>
          <w:sz w:val="32"/>
          <w:szCs w:val="32"/>
          <w:lang w:val="en-US" w:eastAsia="bg-BG"/>
        </w:rPr>
        <w:t>I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.</w:t>
      </w:r>
      <w:r w:rsidR="00F722E5">
        <w:rPr>
          <w:rFonts w:ascii="Times New Roman" w:eastAsia="Times New Roman" w:hAnsi="Times New Roman"/>
          <w:sz w:val="32"/>
          <w:szCs w:val="32"/>
          <w:lang w:eastAsia="bg-BG"/>
        </w:rPr>
        <w:t xml:space="preserve"> ОСНОВНИ ДЕЙНОСТИ:</w:t>
      </w: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en-US" w:eastAsia="bg-BG"/>
        </w:rPr>
      </w:pPr>
    </w:p>
    <w:p w:rsidR="00F722E5" w:rsidRPr="009B5B95" w:rsidRDefault="00F722E5" w:rsidP="00F722E5">
      <w:pPr>
        <w:pStyle w:val="2010bito"/>
        <w:ind w:left="0" w:firstLine="0"/>
        <w:rPr>
          <w:sz w:val="32"/>
          <w:szCs w:val="32"/>
          <w:lang w:val="en-US" w:eastAsia="bg-BG"/>
        </w:rPr>
      </w:pPr>
      <w:r>
        <w:rPr>
          <w:rFonts w:eastAsia="Times New Roman"/>
          <w:sz w:val="32"/>
          <w:szCs w:val="32"/>
          <w:lang w:val="en-US" w:eastAsia="bg-BG"/>
        </w:rPr>
        <w:tab/>
      </w:r>
      <w:r w:rsidRPr="009B5B95">
        <w:rPr>
          <w:sz w:val="32"/>
          <w:szCs w:val="32"/>
          <w:lang w:eastAsia="bg-BG"/>
        </w:rPr>
        <w:t>1. Управленска дейност</w:t>
      </w:r>
    </w:p>
    <w:p w:rsidR="00F722E5" w:rsidRPr="009B5B95" w:rsidRDefault="00F722E5" w:rsidP="00F722E5">
      <w:pPr>
        <w:pStyle w:val="2010bito"/>
        <w:ind w:left="0" w:firstLine="0"/>
        <w:rPr>
          <w:sz w:val="32"/>
          <w:szCs w:val="32"/>
          <w:lang w:val="en-US" w:eastAsia="bg-BG"/>
        </w:rPr>
      </w:pPr>
    </w:p>
    <w:p w:rsidR="00F722E5" w:rsidRPr="009B5B95" w:rsidRDefault="00F722E5" w:rsidP="00F722E5">
      <w:pPr>
        <w:pStyle w:val="2010bito"/>
        <w:ind w:left="0" w:firstLine="708"/>
        <w:rPr>
          <w:sz w:val="32"/>
          <w:szCs w:val="32"/>
          <w:lang w:val="en-US" w:eastAsia="bg-BG"/>
        </w:rPr>
      </w:pPr>
      <w:r w:rsidRPr="009B5B95">
        <w:rPr>
          <w:sz w:val="32"/>
          <w:szCs w:val="32"/>
          <w:lang w:eastAsia="bg-BG"/>
        </w:rPr>
        <w:t xml:space="preserve">2. Образователна дейност </w:t>
      </w:r>
    </w:p>
    <w:p w:rsidR="00F722E5" w:rsidRPr="009B5B95" w:rsidRDefault="00F722E5" w:rsidP="00F722E5">
      <w:pPr>
        <w:pStyle w:val="2010bito"/>
        <w:ind w:left="0" w:firstLine="0"/>
        <w:rPr>
          <w:sz w:val="32"/>
          <w:szCs w:val="32"/>
          <w:lang w:val="en-US" w:eastAsia="bg-BG"/>
        </w:rPr>
      </w:pPr>
    </w:p>
    <w:p w:rsidR="00F722E5" w:rsidRPr="009B5B95" w:rsidRDefault="00F722E5" w:rsidP="00F722E5">
      <w:pPr>
        <w:pStyle w:val="2010bito"/>
        <w:ind w:left="0" w:firstLine="708"/>
        <w:rPr>
          <w:sz w:val="32"/>
          <w:szCs w:val="32"/>
          <w:lang w:val="en-US" w:eastAsia="bg-BG"/>
        </w:rPr>
      </w:pPr>
      <w:r w:rsidRPr="009B5B95">
        <w:rPr>
          <w:sz w:val="32"/>
          <w:szCs w:val="32"/>
          <w:lang w:eastAsia="bg-BG"/>
        </w:rPr>
        <w:t>3. Административно – стопанска дейност</w:t>
      </w:r>
    </w:p>
    <w:p w:rsidR="00F722E5" w:rsidRPr="009B5B95" w:rsidRDefault="00F722E5" w:rsidP="00F722E5">
      <w:pPr>
        <w:pStyle w:val="2010bito"/>
        <w:ind w:left="0" w:firstLine="0"/>
        <w:rPr>
          <w:sz w:val="32"/>
          <w:szCs w:val="32"/>
          <w:lang w:val="en-US" w:eastAsia="bg-BG"/>
        </w:rPr>
      </w:pPr>
    </w:p>
    <w:p w:rsidR="00F722E5" w:rsidRPr="009B5B95" w:rsidRDefault="00F722E5" w:rsidP="00F722E5">
      <w:pPr>
        <w:pStyle w:val="2010bito"/>
        <w:ind w:left="0" w:firstLine="708"/>
        <w:rPr>
          <w:sz w:val="32"/>
          <w:szCs w:val="32"/>
          <w:lang w:val="en-US" w:eastAsia="bg-BG"/>
        </w:rPr>
      </w:pPr>
      <w:r w:rsidRPr="009B5B95">
        <w:rPr>
          <w:sz w:val="32"/>
          <w:szCs w:val="32"/>
          <w:lang w:eastAsia="bg-BG"/>
        </w:rPr>
        <w:t>4. Контролна дейност</w:t>
      </w:r>
    </w:p>
    <w:p w:rsidR="00F722E5" w:rsidRPr="009B5B95" w:rsidRDefault="00F722E5" w:rsidP="00F722E5">
      <w:pPr>
        <w:pStyle w:val="2010bito"/>
        <w:ind w:left="0" w:firstLine="0"/>
        <w:rPr>
          <w:sz w:val="32"/>
          <w:szCs w:val="32"/>
          <w:lang w:val="en-US" w:eastAsia="bg-BG"/>
        </w:rPr>
      </w:pPr>
    </w:p>
    <w:p w:rsidR="00F722E5" w:rsidRPr="009B5B95" w:rsidRDefault="00F722E5" w:rsidP="00F722E5">
      <w:pPr>
        <w:pStyle w:val="2010bito"/>
        <w:ind w:left="0" w:firstLine="708"/>
        <w:rPr>
          <w:sz w:val="32"/>
          <w:szCs w:val="32"/>
          <w:lang w:val="en-US" w:eastAsia="bg-BG"/>
        </w:rPr>
      </w:pPr>
      <w:r w:rsidRPr="009B5B95">
        <w:rPr>
          <w:sz w:val="32"/>
          <w:szCs w:val="32"/>
          <w:lang w:eastAsia="bg-BG"/>
        </w:rPr>
        <w:t xml:space="preserve">5. Квалификационна дейност </w:t>
      </w:r>
    </w:p>
    <w:p w:rsidR="00F722E5" w:rsidRPr="009B5B95" w:rsidRDefault="00F722E5" w:rsidP="00F722E5">
      <w:pPr>
        <w:pStyle w:val="2010bito"/>
        <w:ind w:left="0" w:firstLine="0"/>
        <w:rPr>
          <w:sz w:val="32"/>
          <w:szCs w:val="32"/>
          <w:lang w:val="en-US" w:eastAsia="bg-BG"/>
        </w:rPr>
      </w:pPr>
    </w:p>
    <w:p w:rsidR="00F722E5" w:rsidRPr="009B5B95" w:rsidRDefault="00F722E5" w:rsidP="00F722E5">
      <w:pPr>
        <w:pStyle w:val="2010bito"/>
        <w:ind w:left="0" w:firstLine="708"/>
        <w:rPr>
          <w:sz w:val="32"/>
          <w:szCs w:val="32"/>
          <w:lang w:val="en-US" w:eastAsia="bg-BG"/>
        </w:rPr>
      </w:pPr>
      <w:r w:rsidRPr="009B5B95">
        <w:rPr>
          <w:sz w:val="32"/>
          <w:szCs w:val="32"/>
          <w:lang w:eastAsia="bg-BG"/>
        </w:rPr>
        <w:t>6. Социално-битова и културна дейност</w:t>
      </w:r>
    </w:p>
    <w:p w:rsidR="00F722E5" w:rsidRPr="007D67C2" w:rsidRDefault="00F722E5" w:rsidP="00F722E5">
      <w:pPr>
        <w:pStyle w:val="2010bito"/>
        <w:ind w:left="0" w:firstLine="0"/>
        <w:rPr>
          <w:sz w:val="24"/>
          <w:szCs w:val="24"/>
          <w:lang w:val="en-US" w:eastAsia="bg-BG"/>
        </w:rPr>
      </w:pPr>
    </w:p>
    <w:p w:rsidR="00F722E5" w:rsidRDefault="00BE6BD2" w:rsidP="00F722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val="en-US" w:eastAsia="bg-BG"/>
        </w:rPr>
        <w:t>I</w:t>
      </w:r>
      <w:r w:rsidR="00F722E5">
        <w:rPr>
          <w:rFonts w:ascii="Times New Roman" w:eastAsia="Times New Roman" w:hAnsi="Times New Roman"/>
          <w:sz w:val="32"/>
          <w:szCs w:val="32"/>
          <w:lang w:val="en-US" w:eastAsia="bg-BG"/>
        </w:rPr>
        <w:t>X</w:t>
      </w:r>
      <w:r w:rsidR="00F722E5">
        <w:rPr>
          <w:rFonts w:ascii="Times New Roman" w:eastAsia="Times New Roman" w:hAnsi="Times New Roman"/>
          <w:sz w:val="32"/>
          <w:szCs w:val="32"/>
          <w:lang w:eastAsia="bg-BG"/>
        </w:rPr>
        <w:t>. ВЗАИМОДЕЙСТВИЕ НА ДГ С РОДИТЕЛИ, ОБЩЕСВЕНОСТ        И СОЦИАЛНИ ПАРТНЬОРИ</w:t>
      </w:r>
    </w:p>
    <w:p w:rsidR="00F722E5" w:rsidRDefault="00F722E5" w:rsidP="00F722E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F722E5" w:rsidRPr="001E21AF" w:rsidRDefault="00BE6BD2" w:rsidP="00F722E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val="en-US" w:eastAsia="bg-BG"/>
        </w:rPr>
        <w:t>X</w:t>
      </w:r>
      <w:r w:rsidR="00F722E5">
        <w:rPr>
          <w:rFonts w:ascii="Times New Roman" w:eastAsia="Times New Roman" w:hAnsi="Times New Roman"/>
          <w:sz w:val="32"/>
          <w:szCs w:val="32"/>
          <w:lang w:eastAsia="bg-BG"/>
        </w:rPr>
        <w:t>. ИНТЕРИОР</w:t>
      </w:r>
    </w:p>
    <w:p w:rsidR="00F722E5" w:rsidRDefault="00F722E5" w:rsidP="00F722E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F722E5" w:rsidRDefault="00F722E5" w:rsidP="00F722E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6975FD" w:rsidRDefault="006975FD" w:rsidP="00F722E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6975FD" w:rsidRDefault="006975FD" w:rsidP="00F722E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F722E5" w:rsidRDefault="00F722E5" w:rsidP="00F722E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AA0FCB" w:rsidRDefault="00AA0FCB" w:rsidP="00F722E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en-US" w:eastAsia="bg-BG"/>
        </w:rPr>
      </w:pPr>
    </w:p>
    <w:p w:rsidR="00F722E5" w:rsidRDefault="00F722E5" w:rsidP="00F722E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00250B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I</w:t>
      </w:r>
      <w:r w:rsidRPr="0000250B">
        <w:rPr>
          <w:rFonts w:ascii="Times New Roman" w:eastAsia="Times New Roman" w:hAnsi="Times New Roman"/>
          <w:b/>
          <w:sz w:val="32"/>
          <w:szCs w:val="32"/>
          <w:lang w:eastAsia="bg-BG"/>
        </w:rPr>
        <w:t>.</w:t>
      </w:r>
      <w:r w:rsidRPr="0000250B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 xml:space="preserve"> </w:t>
      </w:r>
      <w:r w:rsidRPr="0000250B">
        <w:rPr>
          <w:rFonts w:ascii="Times New Roman" w:eastAsia="Times New Roman" w:hAnsi="Times New Roman"/>
          <w:b/>
          <w:sz w:val="32"/>
          <w:szCs w:val="32"/>
          <w:lang w:eastAsia="bg-BG"/>
        </w:rPr>
        <w:t>ОБРАЗОВАТЕЛНА РАМКА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A16C1">
        <w:rPr>
          <w:rFonts w:ascii="Times New Roman" w:eastAsia="Times New Roman" w:hAnsi="Times New Roman"/>
          <w:sz w:val="24"/>
          <w:szCs w:val="24"/>
          <w:lang w:eastAsia="bg-BG"/>
        </w:rPr>
        <w:t xml:space="preserve">Образователната рамка </w:t>
      </w:r>
      <w:r w:rsidR="00054948">
        <w:rPr>
          <w:rFonts w:ascii="Times New Roman" w:eastAsia="Times New Roman" w:hAnsi="Times New Roman"/>
          <w:sz w:val="24"/>
          <w:szCs w:val="24"/>
          <w:lang w:eastAsia="bg-BG"/>
        </w:rPr>
        <w:t>за учебната 2023</w:t>
      </w:r>
      <w:r w:rsidRPr="002A16C1">
        <w:rPr>
          <w:rFonts w:ascii="Times New Roman" w:eastAsia="Times New Roman" w:hAnsi="Times New Roman"/>
          <w:sz w:val="24"/>
          <w:szCs w:val="24"/>
          <w:lang w:eastAsia="bg-BG"/>
        </w:rPr>
        <w:t>/202</w:t>
      </w:r>
      <w:r w:rsidR="00054948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2A16C1">
        <w:rPr>
          <w:rFonts w:ascii="Times New Roman" w:eastAsia="Times New Roman" w:hAnsi="Times New Roman"/>
          <w:sz w:val="24"/>
          <w:szCs w:val="24"/>
          <w:lang w:eastAsia="bg-BG"/>
        </w:rPr>
        <w:t xml:space="preserve"> включва </w:t>
      </w:r>
      <w:r w:rsidR="00054948">
        <w:rPr>
          <w:rFonts w:ascii="Times New Roman" w:eastAsia="Times New Roman" w:hAnsi="Times New Roman"/>
          <w:sz w:val="24"/>
          <w:szCs w:val="24"/>
          <w:lang w:eastAsia="bg-BG"/>
        </w:rPr>
        <w:t xml:space="preserve">качеството на </w:t>
      </w:r>
      <w:r w:rsidRPr="002A16C1">
        <w:rPr>
          <w:rFonts w:ascii="Times New Roman" w:eastAsia="Times New Roman" w:hAnsi="Times New Roman"/>
          <w:sz w:val="24"/>
          <w:szCs w:val="24"/>
          <w:lang w:eastAsia="bg-BG"/>
        </w:rPr>
        <w:t>образованието като национален приоритет, който се реализира  чрез обуч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ение, възпитание и социализация, о</w:t>
      </w:r>
      <w:r w:rsidRPr="000276AE">
        <w:rPr>
          <w:rFonts w:ascii="Times New Roman" w:eastAsia="Times New Roman" w:hAnsi="Times New Roman"/>
          <w:sz w:val="24"/>
          <w:szCs w:val="24"/>
          <w:lang w:eastAsia="bg-BG"/>
        </w:rPr>
        <w:t>сигуряване на равен достъп и качествена образователна услуга чрез провеждане на съвременно и иновативно предучилищно образование.</w:t>
      </w: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4D71EE" w:rsidRPr="00A92849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A92849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II</w:t>
      </w:r>
      <w:r w:rsidRPr="00A92849">
        <w:rPr>
          <w:rFonts w:ascii="Times New Roman" w:eastAsia="Times New Roman" w:hAnsi="Times New Roman"/>
          <w:b/>
          <w:sz w:val="32"/>
          <w:szCs w:val="32"/>
          <w:lang w:eastAsia="bg-BG"/>
        </w:rPr>
        <w:t>. ВИЗИЯ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>ДГ „Детелина” - център за развитие</w:t>
      </w:r>
      <w:r w:rsidRPr="00A42348">
        <w:rPr>
          <w:rFonts w:ascii="Times New Roman" w:hAnsi="Times New Roman"/>
          <w:sz w:val="28"/>
          <w:szCs w:val="28"/>
        </w:rPr>
        <w:t xml:space="preserve"> </w:t>
      </w:r>
      <w:r w:rsidRPr="002A16C1">
        <w:rPr>
          <w:rFonts w:ascii="Times New Roman" w:hAnsi="Times New Roman"/>
          <w:sz w:val="24"/>
          <w:szCs w:val="24"/>
        </w:rPr>
        <w:t>на детската личност.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A16C1">
        <w:rPr>
          <w:rFonts w:ascii="Times New Roman" w:hAnsi="Times New Roman"/>
          <w:sz w:val="24"/>
          <w:szCs w:val="24"/>
        </w:rPr>
        <w:t>Като публична институция служи на хората и на техните постоянно променящи се нужди и интереси.</w:t>
      </w:r>
      <w:r w:rsidRPr="002A16C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F722E5" w:rsidRPr="00A92849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4D71EE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A92849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III</w:t>
      </w:r>
      <w:r w:rsidRPr="00A92849">
        <w:rPr>
          <w:rFonts w:ascii="Times New Roman" w:eastAsia="Times New Roman" w:hAnsi="Times New Roman"/>
          <w:b/>
          <w:sz w:val="32"/>
          <w:szCs w:val="32"/>
          <w:lang w:eastAsia="bg-BG"/>
        </w:rPr>
        <w:t>. МИСИЯ</w:t>
      </w:r>
    </w:p>
    <w:p w:rsidR="00FC46AB" w:rsidRPr="00FC46AB" w:rsidRDefault="00FC46AB" w:rsidP="00F72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Да създадем образователна, здравословна и безопасна среда за цялостно развитие на детската личност, в която да се положат основите на учене през целия живот; да се осигури физическото, познавателното, езиковото, социалното, емоционалното и творческото развитие на детето, отчитайки значението на играта в процеса на педагогическото взаимодействие.</w:t>
      </w:r>
    </w:p>
    <w:p w:rsidR="00F722E5" w:rsidRPr="00A92849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F722E5" w:rsidRPr="00A42348" w:rsidRDefault="00F722E5" w:rsidP="00FF121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42348">
        <w:rPr>
          <w:rFonts w:ascii="Times New Roman" w:hAnsi="Times New Roman"/>
          <w:sz w:val="28"/>
          <w:szCs w:val="28"/>
          <w:u w:val="single"/>
        </w:rPr>
        <w:t>Основни приоритети при реализиране на мисията:</w:t>
      </w:r>
    </w:p>
    <w:p w:rsidR="00F722E5" w:rsidRPr="00A42348" w:rsidRDefault="00F722E5" w:rsidP="00F722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722E5" w:rsidRPr="000276AE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>1. Прилагане и спазване на държавния образователен стандарт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6C1">
        <w:rPr>
          <w:rFonts w:ascii="Times New Roman" w:hAnsi="Times New Roman"/>
          <w:sz w:val="24"/>
          <w:szCs w:val="24"/>
        </w:rPr>
        <w:t>за предучилищно възпитание и всички образователни стандарти, съгласно Закона за предучилищното и училищно образование, които се отнасят до организацията на дейността в детската градина</w:t>
      </w:r>
      <w:r w:rsidRPr="002A16C1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F722E5" w:rsidRPr="000276AE" w:rsidRDefault="00F722E5" w:rsidP="00F722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>2. Партньорство на учителя с детето в процеса на педагогическото взаимодействие, за стимулиране на неговата активност и разгръщане на интелектуалния му потенциал.</w:t>
      </w:r>
    </w:p>
    <w:p w:rsidR="00F722E5" w:rsidRPr="002A16C1" w:rsidRDefault="00F722E5" w:rsidP="00F722E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A16C1">
        <w:rPr>
          <w:rFonts w:ascii="Times New Roman" w:hAnsi="Times New Roman"/>
          <w:sz w:val="24"/>
          <w:szCs w:val="24"/>
        </w:rPr>
        <w:t>3. Националните образователни политики и концепции, като акцент в програмната дейност и поставяне в центъра на вниманието детето, което на всеки етап от своето развитие притежава различни физически, емоционални и интелектуални характеристики.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>4. Квалификация на педагогическите кадри.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A16C1">
        <w:rPr>
          <w:rFonts w:ascii="Times New Roman" w:hAnsi="Times New Roman"/>
          <w:sz w:val="24"/>
          <w:szCs w:val="24"/>
        </w:rPr>
        <w:t>Ефективно управление на детската градина, чрез професионална компетентност на директора.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>6. Използване на нови подходи и средства за външно финансиране на детската градина.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>7. Обогатяване и естетизиране на средата– нова визия и уникалност на детската градина.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>8. Популяризиране на добри практики и изграждане на позитивни нагласи и доверие към детската градина.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 xml:space="preserve">9. Приобщаване на децата към културните традиции и националните ни ценности. 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>10. Ежегодно използване формите за двигателна дейност и обучение-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6C1">
        <w:rPr>
          <w:rFonts w:ascii="Times New Roman" w:hAnsi="Times New Roman"/>
          <w:sz w:val="24"/>
          <w:szCs w:val="24"/>
        </w:rPr>
        <w:t>разходки</w:t>
      </w:r>
      <w:r>
        <w:rPr>
          <w:rFonts w:ascii="Times New Roman" w:hAnsi="Times New Roman"/>
          <w:sz w:val="24"/>
          <w:szCs w:val="24"/>
        </w:rPr>
        <w:t xml:space="preserve">, туризъм, походи </w:t>
      </w:r>
      <w:r w:rsidRPr="002A16C1">
        <w:rPr>
          <w:rFonts w:ascii="Times New Roman" w:hAnsi="Times New Roman"/>
          <w:sz w:val="24"/>
          <w:szCs w:val="24"/>
        </w:rPr>
        <w:t>и др., за формиране на положително отношение към природата и екологичното образование.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>11. Успешна интеграция на деца със специ</w:t>
      </w:r>
      <w:r w:rsidR="00AA0FCB">
        <w:rPr>
          <w:rFonts w:ascii="Times New Roman" w:hAnsi="Times New Roman"/>
          <w:sz w:val="24"/>
          <w:szCs w:val="24"/>
        </w:rPr>
        <w:t>ални образователни потребности.</w:t>
      </w:r>
    </w:p>
    <w:p w:rsidR="00F722E5" w:rsidRPr="002A16C1" w:rsidRDefault="00AA0FCB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722E5" w:rsidRPr="002A16C1">
        <w:rPr>
          <w:rFonts w:ascii="Times New Roman" w:hAnsi="Times New Roman"/>
          <w:sz w:val="24"/>
          <w:szCs w:val="24"/>
        </w:rPr>
        <w:t>. Планиране, организиране и провеждане на съдържателен образователен процес, базиращ се върху Наредба №5 за предучилищното образование и ЗПУО.</w:t>
      </w:r>
    </w:p>
    <w:p w:rsidR="00F722E5" w:rsidRPr="002A16C1" w:rsidRDefault="00AA0FCB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722E5" w:rsidRPr="002A16C1">
        <w:rPr>
          <w:rFonts w:ascii="Times New Roman" w:hAnsi="Times New Roman"/>
          <w:sz w:val="24"/>
          <w:szCs w:val="24"/>
        </w:rPr>
        <w:t>. Задължително обучение на децата от предучилищна възраст по безопасно движение по пътищата, съобразявайки се с конкретния учебен план.</w:t>
      </w:r>
    </w:p>
    <w:p w:rsidR="00F722E5" w:rsidRPr="002A16C1" w:rsidRDefault="00AA0FCB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722E5" w:rsidRPr="002A16C1">
        <w:rPr>
          <w:rFonts w:ascii="Times New Roman" w:hAnsi="Times New Roman"/>
          <w:sz w:val="24"/>
          <w:szCs w:val="24"/>
        </w:rPr>
        <w:t xml:space="preserve">. Целенасочено и системно обучение на децата по проблематиката за действия при кризисни ситуации по време на природни бедствия, аварии, катастрофи и пожари, като </w:t>
      </w:r>
      <w:r w:rsidR="00F722E5" w:rsidRPr="002A16C1">
        <w:rPr>
          <w:rFonts w:ascii="Times New Roman" w:hAnsi="Times New Roman"/>
          <w:sz w:val="24"/>
          <w:szCs w:val="24"/>
        </w:rPr>
        <w:lastRenderedPageBreak/>
        <w:t>етап на формирането на глобалната култура на превенция в системата на образованието, съобразена с националните особености и съществуващите опасности в страната.</w:t>
      </w:r>
    </w:p>
    <w:p w:rsidR="00F722E5" w:rsidRPr="002A16C1" w:rsidRDefault="00AA0FCB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722E5" w:rsidRPr="002A16C1">
        <w:rPr>
          <w:rFonts w:ascii="Times New Roman" w:hAnsi="Times New Roman"/>
          <w:sz w:val="24"/>
          <w:szCs w:val="24"/>
        </w:rPr>
        <w:t xml:space="preserve">. Осигуряване на здравословни и безопасни условия на труд в ДГ. </w:t>
      </w:r>
    </w:p>
    <w:p w:rsidR="00F722E5" w:rsidRPr="002A16C1" w:rsidRDefault="00AA0FCB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F722E5" w:rsidRPr="002A16C1">
        <w:rPr>
          <w:rFonts w:ascii="Times New Roman" w:hAnsi="Times New Roman"/>
          <w:sz w:val="24"/>
          <w:szCs w:val="24"/>
        </w:rPr>
        <w:t>. Осъществяване на педагогически дейности извън образователния процес, които не са дейност на детската градина и ранно чуждо езиково обучение.</w:t>
      </w:r>
    </w:p>
    <w:p w:rsidR="00F722E5" w:rsidRPr="002A16C1" w:rsidRDefault="00AA0FCB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F722E5" w:rsidRPr="002A16C1">
        <w:rPr>
          <w:rFonts w:ascii="Times New Roman" w:hAnsi="Times New Roman"/>
          <w:sz w:val="24"/>
          <w:szCs w:val="24"/>
        </w:rPr>
        <w:t xml:space="preserve">. Използване на празниците и развлеченията в детската градина за създаване и поддържане на положителен авторитет и привличане на различни публики. 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2E5" w:rsidRDefault="00F722E5" w:rsidP="00F722E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A42348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IV</w:t>
      </w:r>
      <w:r w:rsidRPr="00A42348">
        <w:rPr>
          <w:rFonts w:ascii="Times New Roman" w:eastAsia="Times New Roman" w:hAnsi="Times New Roman"/>
          <w:b/>
          <w:sz w:val="32"/>
          <w:szCs w:val="32"/>
          <w:lang w:eastAsia="bg-BG"/>
        </w:rPr>
        <w:t>. ЦЕННОСТИ</w:t>
      </w:r>
    </w:p>
    <w:p w:rsidR="00F722E5" w:rsidRPr="002A16C1" w:rsidRDefault="00F722E5" w:rsidP="00F722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>Екипност, отговорност, честност, грижа, постоянство, уважение.</w:t>
      </w:r>
    </w:p>
    <w:p w:rsidR="00F722E5" w:rsidRPr="00A42348" w:rsidRDefault="00F722E5" w:rsidP="00F72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2E5" w:rsidRPr="00A42348" w:rsidRDefault="00F722E5" w:rsidP="00F722E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A42348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V</w:t>
      </w:r>
      <w:r w:rsidRPr="00A42348">
        <w:rPr>
          <w:rFonts w:ascii="Times New Roman" w:eastAsia="Times New Roman" w:hAnsi="Times New Roman"/>
          <w:b/>
          <w:sz w:val="32"/>
          <w:szCs w:val="32"/>
          <w:lang w:eastAsia="bg-BG"/>
        </w:rPr>
        <w:t>. ЦЕЛ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C1">
        <w:rPr>
          <w:rFonts w:ascii="Times New Roman" w:hAnsi="Times New Roman"/>
          <w:sz w:val="24"/>
          <w:szCs w:val="24"/>
        </w:rPr>
        <w:t>Интелектуално, емоционалн</w:t>
      </w:r>
      <w:r w:rsidR="00AA0FCB">
        <w:rPr>
          <w:rFonts w:ascii="Times New Roman" w:hAnsi="Times New Roman"/>
          <w:sz w:val="24"/>
          <w:szCs w:val="24"/>
        </w:rPr>
        <w:t>о, социално, познавателно</w:t>
      </w:r>
      <w:r w:rsidR="00054948">
        <w:rPr>
          <w:rFonts w:ascii="Times New Roman" w:hAnsi="Times New Roman"/>
          <w:sz w:val="24"/>
          <w:szCs w:val="24"/>
        </w:rPr>
        <w:t xml:space="preserve">, </w:t>
      </w:r>
      <w:r w:rsidRPr="002A16C1">
        <w:rPr>
          <w:rFonts w:ascii="Times New Roman" w:hAnsi="Times New Roman"/>
          <w:sz w:val="24"/>
          <w:szCs w:val="24"/>
        </w:rPr>
        <w:t>физическо развитие и подкрепа на всяко дете, в съответствие с възрастта, потребностите, способностите и интересите му.</w:t>
      </w:r>
    </w:p>
    <w:p w:rsidR="00F722E5" w:rsidRPr="002A16C1" w:rsidRDefault="00F722E5" w:rsidP="00F7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2E5" w:rsidRPr="002A16C1" w:rsidRDefault="00AA0FCB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VІ</w:t>
      </w:r>
      <w:r w:rsidR="00F722E5" w:rsidRPr="002D27A2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. ОРГАНИЗАЦИЯ</w:t>
      </w:r>
      <w:r w:rsidR="00F722E5">
        <w:rPr>
          <w:rFonts w:ascii="Times New Roman" w:eastAsia="Times New Roman" w:hAnsi="Times New Roman"/>
          <w:b/>
          <w:sz w:val="32"/>
          <w:szCs w:val="32"/>
          <w:lang w:eastAsia="bg-BG"/>
        </w:rPr>
        <w:t xml:space="preserve"> </w:t>
      </w:r>
      <w:r w:rsidR="00F722E5" w:rsidRPr="002D27A2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НА ГРУПИТЕ</w:t>
      </w:r>
      <w:r w:rsidR="00F722E5">
        <w:rPr>
          <w:rFonts w:ascii="Times New Roman" w:eastAsia="Times New Roman" w:hAnsi="Times New Roman"/>
          <w:b/>
          <w:sz w:val="32"/>
          <w:szCs w:val="32"/>
          <w:lang w:eastAsia="bg-BG"/>
        </w:rPr>
        <w:t xml:space="preserve">- </w:t>
      </w:r>
      <w:r w:rsidR="00F722E5" w:rsidRPr="002D27A2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ДЕЦА И ПЕРСОНАЛ</w:t>
      </w:r>
    </w:p>
    <w:p w:rsidR="0061787F" w:rsidRDefault="00AA0FCB" w:rsidP="006178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учебната 2023</w:t>
      </w:r>
      <w:r w:rsidR="00F722E5" w:rsidRPr="002A16C1">
        <w:rPr>
          <w:rFonts w:ascii="Times New Roman" w:hAnsi="Times New Roman"/>
          <w:sz w:val="24"/>
          <w:szCs w:val="24"/>
        </w:rPr>
        <w:t>–202</w:t>
      </w:r>
      <w:r>
        <w:rPr>
          <w:rFonts w:ascii="Times New Roman" w:hAnsi="Times New Roman"/>
          <w:sz w:val="24"/>
          <w:szCs w:val="24"/>
        </w:rPr>
        <w:t>4</w:t>
      </w:r>
      <w:r w:rsidR="00F722E5" w:rsidRPr="002A16C1">
        <w:rPr>
          <w:rFonts w:ascii="Times New Roman" w:hAnsi="Times New Roman"/>
          <w:sz w:val="24"/>
          <w:szCs w:val="24"/>
        </w:rPr>
        <w:t xml:space="preserve">г. са сформирани 4 групи за целодневно обучение, една от които </w:t>
      </w:r>
      <w:proofErr w:type="spellStart"/>
      <w:r w:rsidR="00F722E5" w:rsidRPr="002A16C1">
        <w:rPr>
          <w:rFonts w:ascii="Times New Roman" w:hAnsi="Times New Roman"/>
          <w:sz w:val="24"/>
          <w:szCs w:val="24"/>
        </w:rPr>
        <w:t>яслена</w:t>
      </w:r>
      <w:proofErr w:type="spellEnd"/>
      <w:r w:rsidR="00F722E5" w:rsidRPr="002A16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общия брой деца към 15.09.2023</w:t>
      </w:r>
      <w:r w:rsidR="00B636C3">
        <w:rPr>
          <w:rFonts w:ascii="Times New Roman" w:hAnsi="Times New Roman"/>
          <w:sz w:val="24"/>
          <w:szCs w:val="24"/>
        </w:rPr>
        <w:t xml:space="preserve">г. е </w:t>
      </w:r>
      <w:r>
        <w:rPr>
          <w:rFonts w:ascii="Times New Roman" w:hAnsi="Times New Roman"/>
          <w:sz w:val="24"/>
          <w:szCs w:val="24"/>
        </w:rPr>
        <w:t>87</w:t>
      </w:r>
      <w:r w:rsidR="0061787F">
        <w:rPr>
          <w:rFonts w:ascii="Times New Roman" w:hAnsi="Times New Roman"/>
          <w:sz w:val="24"/>
          <w:szCs w:val="24"/>
        </w:rPr>
        <w:t xml:space="preserve">. </w:t>
      </w:r>
    </w:p>
    <w:p w:rsidR="0061787F" w:rsidRDefault="0061787F" w:rsidP="0061787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722E5" w:rsidRPr="0061787F" w:rsidRDefault="00F722E5" w:rsidP="006178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787F">
        <w:rPr>
          <w:rFonts w:ascii="Times New Roman" w:hAnsi="Times New Roman"/>
          <w:iCs/>
          <w:sz w:val="24"/>
          <w:szCs w:val="24"/>
        </w:rPr>
        <w:t>Разпределение на екипа по групи</w:t>
      </w:r>
      <w:r w:rsidRPr="0061787F">
        <w:rPr>
          <w:rFonts w:ascii="Times New Roman" w:hAnsi="Times New Roman"/>
          <w:sz w:val="24"/>
          <w:szCs w:val="24"/>
        </w:rPr>
        <w:t>:</w:t>
      </w:r>
    </w:p>
    <w:p w:rsidR="00F722E5" w:rsidRPr="00115615" w:rsidRDefault="00F722E5" w:rsidP="00F722E5">
      <w:pPr>
        <w:pStyle w:val="2010bito"/>
        <w:rPr>
          <w:sz w:val="24"/>
          <w:szCs w:val="24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1830"/>
        <w:gridCol w:w="2438"/>
        <w:gridCol w:w="2264"/>
      </w:tblGrid>
      <w:tr w:rsidR="00F722E5" w:rsidTr="00FF121A">
        <w:tc>
          <w:tcPr>
            <w:tcW w:w="2730" w:type="dxa"/>
            <w:shd w:val="clear" w:color="auto" w:fill="auto"/>
          </w:tcPr>
          <w:p w:rsidR="00F722E5" w:rsidRDefault="00F722E5" w:rsidP="00FF121A">
            <w:pPr>
              <w:pStyle w:val="2010bito"/>
              <w:ind w:left="0" w:firstLine="0"/>
            </w:pPr>
            <w:r>
              <w:t>ГРУПА</w:t>
            </w:r>
          </w:p>
        </w:tc>
        <w:tc>
          <w:tcPr>
            <w:tcW w:w="1993" w:type="dxa"/>
          </w:tcPr>
          <w:p w:rsidR="00F722E5" w:rsidRDefault="00F722E5" w:rsidP="00FF121A">
            <w:pPr>
              <w:pStyle w:val="2010bito"/>
              <w:ind w:left="0" w:firstLine="0"/>
            </w:pPr>
            <w:r>
              <w:t>БРОЙ ДЕЦА</w:t>
            </w:r>
          </w:p>
        </w:tc>
        <w:tc>
          <w:tcPr>
            <w:tcW w:w="2548" w:type="dxa"/>
            <w:shd w:val="clear" w:color="auto" w:fill="auto"/>
          </w:tcPr>
          <w:p w:rsidR="00F722E5" w:rsidRDefault="00F722E5" w:rsidP="00FF121A">
            <w:pPr>
              <w:pStyle w:val="2010bito"/>
              <w:ind w:left="0" w:firstLine="0"/>
            </w:pPr>
            <w:r>
              <w:t>УЧИТЕЛИ</w:t>
            </w:r>
          </w:p>
          <w:p w:rsidR="00F722E5" w:rsidRDefault="00F722E5" w:rsidP="00FF121A">
            <w:pPr>
              <w:pStyle w:val="2010bito"/>
              <w:ind w:left="0" w:firstLine="0"/>
            </w:pPr>
            <w:r>
              <w:t>МЕДЕЦИНСКИ СЕСТРИ</w:t>
            </w:r>
          </w:p>
        </w:tc>
        <w:tc>
          <w:tcPr>
            <w:tcW w:w="2362" w:type="dxa"/>
            <w:shd w:val="clear" w:color="auto" w:fill="auto"/>
          </w:tcPr>
          <w:p w:rsidR="00F722E5" w:rsidRDefault="0061787F" w:rsidP="00FF121A">
            <w:pPr>
              <w:pStyle w:val="2010bito"/>
              <w:ind w:left="0" w:firstLine="0"/>
            </w:pPr>
            <w:r>
              <w:t>ПОМ. ВЪЗПИТАТЕ</w:t>
            </w:r>
            <w:r w:rsidR="00F722E5">
              <w:t>Л</w:t>
            </w:r>
          </w:p>
        </w:tc>
      </w:tr>
      <w:tr w:rsidR="00F722E5" w:rsidTr="00FF121A">
        <w:tc>
          <w:tcPr>
            <w:tcW w:w="2730" w:type="dxa"/>
            <w:shd w:val="clear" w:color="auto" w:fill="auto"/>
          </w:tcPr>
          <w:p w:rsidR="00F722E5" w:rsidRDefault="00AA0FCB" w:rsidP="00FF121A">
            <w:pPr>
              <w:pStyle w:val="2010bito"/>
              <w:ind w:left="0" w:firstLine="0"/>
            </w:pPr>
            <w:r>
              <w:t>МЕЧО ПУХ</w:t>
            </w:r>
          </w:p>
          <w:p w:rsidR="00AA0FCB" w:rsidRDefault="00AA0FCB" w:rsidP="00FF121A">
            <w:pPr>
              <w:pStyle w:val="2010bito"/>
              <w:ind w:left="0" w:firstLine="0"/>
            </w:pPr>
            <w:r>
              <w:t>/</w:t>
            </w:r>
            <w:proofErr w:type="spellStart"/>
            <w:r>
              <w:t>яслена</w:t>
            </w:r>
            <w:proofErr w:type="spellEnd"/>
            <w:r>
              <w:t xml:space="preserve"> група/</w:t>
            </w:r>
          </w:p>
        </w:tc>
        <w:tc>
          <w:tcPr>
            <w:tcW w:w="1993" w:type="dxa"/>
          </w:tcPr>
          <w:p w:rsidR="00F722E5" w:rsidRDefault="00AA0FCB" w:rsidP="00FF121A">
            <w:pPr>
              <w:pStyle w:val="2010bito"/>
              <w:ind w:left="0" w:firstLine="0"/>
            </w:pPr>
            <w:r>
              <w:t>16</w:t>
            </w:r>
          </w:p>
        </w:tc>
        <w:tc>
          <w:tcPr>
            <w:tcW w:w="2548" w:type="dxa"/>
            <w:shd w:val="clear" w:color="auto" w:fill="auto"/>
          </w:tcPr>
          <w:p w:rsidR="00F722E5" w:rsidRDefault="00F722E5" w:rsidP="00FF121A">
            <w:pPr>
              <w:pStyle w:val="2010bito"/>
              <w:ind w:left="0" w:firstLine="0"/>
            </w:pPr>
            <w:r>
              <w:t xml:space="preserve">м. с. Надя </w:t>
            </w:r>
            <w:proofErr w:type="spellStart"/>
            <w:r>
              <w:t>Дошкова</w:t>
            </w:r>
            <w:proofErr w:type="spellEnd"/>
          </w:p>
          <w:p w:rsidR="00F722E5" w:rsidRDefault="00F722E5" w:rsidP="00FF121A">
            <w:pPr>
              <w:pStyle w:val="2010bito"/>
              <w:ind w:left="0" w:firstLine="0"/>
            </w:pPr>
            <w:r>
              <w:t>м. с. Атанаска Порязова</w:t>
            </w:r>
          </w:p>
        </w:tc>
        <w:tc>
          <w:tcPr>
            <w:tcW w:w="2362" w:type="dxa"/>
            <w:shd w:val="clear" w:color="auto" w:fill="auto"/>
          </w:tcPr>
          <w:p w:rsidR="00F722E5" w:rsidRDefault="00F722E5" w:rsidP="00FF121A">
            <w:pPr>
              <w:pStyle w:val="2010bito"/>
              <w:ind w:left="0" w:firstLine="0"/>
            </w:pPr>
            <w:r>
              <w:t>Теодора Гешева</w:t>
            </w:r>
          </w:p>
          <w:p w:rsidR="00F722E5" w:rsidRDefault="00F722E5" w:rsidP="00FF121A">
            <w:pPr>
              <w:pStyle w:val="2010bito"/>
              <w:ind w:left="0" w:firstLine="0"/>
            </w:pPr>
            <w:r>
              <w:t>Иванка Гаргова</w:t>
            </w:r>
          </w:p>
        </w:tc>
      </w:tr>
      <w:tr w:rsidR="00F722E5" w:rsidTr="00FF121A">
        <w:tc>
          <w:tcPr>
            <w:tcW w:w="2730" w:type="dxa"/>
            <w:shd w:val="clear" w:color="auto" w:fill="auto"/>
          </w:tcPr>
          <w:p w:rsidR="00F722E5" w:rsidRDefault="00AA0FCB" w:rsidP="00FF121A">
            <w:pPr>
              <w:pStyle w:val="2010bito"/>
              <w:ind w:left="0" w:firstLine="0"/>
            </w:pPr>
            <w:r>
              <w:t>БУХАЛЧЕТА</w:t>
            </w:r>
          </w:p>
          <w:p w:rsidR="00B636C3" w:rsidRDefault="00B636C3" w:rsidP="00FF121A">
            <w:pPr>
              <w:pStyle w:val="2010bito"/>
              <w:ind w:left="0" w:firstLine="0"/>
            </w:pPr>
            <w:r>
              <w:t>/първа група/</w:t>
            </w:r>
          </w:p>
        </w:tc>
        <w:tc>
          <w:tcPr>
            <w:tcW w:w="1993" w:type="dxa"/>
          </w:tcPr>
          <w:p w:rsidR="00F722E5" w:rsidRPr="000A7C0E" w:rsidRDefault="00AA0FCB" w:rsidP="00FF121A">
            <w:pPr>
              <w:pStyle w:val="2010bito"/>
              <w:ind w:left="0" w:firstLine="0"/>
            </w:pPr>
            <w:r>
              <w:t>21</w:t>
            </w:r>
          </w:p>
        </w:tc>
        <w:tc>
          <w:tcPr>
            <w:tcW w:w="2548" w:type="dxa"/>
            <w:shd w:val="clear" w:color="auto" w:fill="auto"/>
          </w:tcPr>
          <w:p w:rsidR="00AA0FCB" w:rsidRDefault="00AA0FCB" w:rsidP="00AA0FCB">
            <w:pPr>
              <w:pStyle w:val="2010bito"/>
              <w:ind w:left="0" w:firstLine="0"/>
            </w:pPr>
            <w:r>
              <w:t>Анета Чалъкова- старши учител</w:t>
            </w:r>
          </w:p>
          <w:p w:rsidR="0061787F" w:rsidRPr="00A81331" w:rsidRDefault="00AA0FCB" w:rsidP="00AA0FCB">
            <w:pPr>
              <w:pStyle w:val="2010bito"/>
              <w:ind w:left="0" w:firstLine="0"/>
            </w:pPr>
            <w:r>
              <w:t>Елена Минкова- старши учител</w:t>
            </w:r>
          </w:p>
        </w:tc>
        <w:tc>
          <w:tcPr>
            <w:tcW w:w="2362" w:type="dxa"/>
            <w:shd w:val="clear" w:color="auto" w:fill="auto"/>
          </w:tcPr>
          <w:p w:rsidR="00F722E5" w:rsidRDefault="00AA0FCB" w:rsidP="00FF121A">
            <w:pPr>
              <w:pStyle w:val="2010bito"/>
              <w:ind w:left="0" w:firstLine="0"/>
            </w:pPr>
            <w:r>
              <w:t>Любка Бекярова- чистач</w:t>
            </w:r>
            <w:r w:rsidR="00054948">
              <w:t>-хигиенист</w:t>
            </w:r>
          </w:p>
        </w:tc>
      </w:tr>
      <w:tr w:rsidR="00F722E5" w:rsidTr="00FF121A">
        <w:tc>
          <w:tcPr>
            <w:tcW w:w="2730" w:type="dxa"/>
            <w:shd w:val="clear" w:color="auto" w:fill="auto"/>
          </w:tcPr>
          <w:p w:rsidR="00AA0FCB" w:rsidRDefault="00AA0FCB" w:rsidP="00AA0FCB">
            <w:pPr>
              <w:pStyle w:val="2010bito"/>
              <w:ind w:left="0" w:firstLine="0"/>
            </w:pPr>
            <w:r>
              <w:t>ПЧЕЛИЧКИ</w:t>
            </w:r>
          </w:p>
          <w:p w:rsidR="00B636C3" w:rsidRDefault="00AA0FCB" w:rsidP="00FF121A">
            <w:pPr>
              <w:pStyle w:val="2010bito"/>
              <w:ind w:left="0" w:firstLine="0"/>
            </w:pPr>
            <w:r>
              <w:t>/втора</w:t>
            </w:r>
            <w:r w:rsidR="00B636C3">
              <w:t xml:space="preserve"> група/</w:t>
            </w:r>
          </w:p>
        </w:tc>
        <w:tc>
          <w:tcPr>
            <w:tcW w:w="1993" w:type="dxa"/>
          </w:tcPr>
          <w:p w:rsidR="00F722E5" w:rsidRPr="000A7C0E" w:rsidRDefault="00AA0FCB" w:rsidP="00FF121A">
            <w:pPr>
              <w:pStyle w:val="2010bito"/>
              <w:ind w:left="0" w:firstLine="0"/>
            </w:pPr>
            <w:r>
              <w:t>25</w:t>
            </w:r>
          </w:p>
        </w:tc>
        <w:tc>
          <w:tcPr>
            <w:tcW w:w="2548" w:type="dxa"/>
            <w:shd w:val="clear" w:color="auto" w:fill="auto"/>
          </w:tcPr>
          <w:p w:rsidR="00F722E5" w:rsidRDefault="00AA0FCB" w:rsidP="00FF121A">
            <w:pPr>
              <w:pStyle w:val="2010bito"/>
              <w:ind w:left="0" w:firstLine="0"/>
            </w:pPr>
            <w:r>
              <w:t>Станислава Бекирова-</w:t>
            </w:r>
            <w:r w:rsidR="00F722E5">
              <w:t>учител</w:t>
            </w:r>
          </w:p>
          <w:p w:rsidR="00F722E5" w:rsidRPr="00A81331" w:rsidRDefault="00AA0FCB" w:rsidP="00FF121A">
            <w:pPr>
              <w:pStyle w:val="2010bito"/>
              <w:ind w:left="0" w:firstLine="0"/>
            </w:pPr>
            <w:r>
              <w:t xml:space="preserve">Доника </w:t>
            </w:r>
            <w:proofErr w:type="spellStart"/>
            <w:r>
              <w:t>Шатърска</w:t>
            </w:r>
            <w:proofErr w:type="spellEnd"/>
            <w:r w:rsidR="00F722E5">
              <w:t>-  учител</w:t>
            </w:r>
          </w:p>
        </w:tc>
        <w:tc>
          <w:tcPr>
            <w:tcW w:w="2362" w:type="dxa"/>
            <w:shd w:val="clear" w:color="auto" w:fill="auto"/>
          </w:tcPr>
          <w:p w:rsidR="00F722E5" w:rsidRDefault="00AA0FCB" w:rsidP="00FF121A">
            <w:pPr>
              <w:pStyle w:val="2010bito"/>
              <w:ind w:left="0" w:firstLine="0"/>
            </w:pPr>
            <w:r>
              <w:t>Надка Терзийска</w:t>
            </w:r>
          </w:p>
        </w:tc>
      </w:tr>
      <w:tr w:rsidR="00F722E5" w:rsidTr="00FF121A">
        <w:tc>
          <w:tcPr>
            <w:tcW w:w="2730" w:type="dxa"/>
            <w:shd w:val="clear" w:color="auto" w:fill="auto"/>
          </w:tcPr>
          <w:p w:rsidR="00F722E5" w:rsidRDefault="00AA0FCB" w:rsidP="00FF121A">
            <w:pPr>
              <w:pStyle w:val="2010bito"/>
              <w:ind w:left="0" w:firstLine="0"/>
            </w:pPr>
            <w:r>
              <w:t>КАЛИНКИ</w:t>
            </w:r>
          </w:p>
          <w:p w:rsidR="00B636C3" w:rsidRDefault="00B636C3" w:rsidP="00FF121A">
            <w:pPr>
              <w:pStyle w:val="2010bito"/>
              <w:ind w:left="0" w:firstLine="0"/>
            </w:pPr>
            <w:r>
              <w:t>/</w:t>
            </w:r>
            <w:r w:rsidR="0061787F">
              <w:t>четвърта група/</w:t>
            </w:r>
          </w:p>
        </w:tc>
        <w:tc>
          <w:tcPr>
            <w:tcW w:w="1993" w:type="dxa"/>
          </w:tcPr>
          <w:p w:rsidR="00F722E5" w:rsidRDefault="00AA0FCB" w:rsidP="00FF121A">
            <w:pPr>
              <w:pStyle w:val="2010bito"/>
              <w:ind w:left="0" w:firstLine="0"/>
            </w:pPr>
            <w:r>
              <w:t>25</w:t>
            </w:r>
          </w:p>
        </w:tc>
        <w:tc>
          <w:tcPr>
            <w:tcW w:w="2548" w:type="dxa"/>
            <w:shd w:val="clear" w:color="auto" w:fill="auto"/>
          </w:tcPr>
          <w:p w:rsidR="0061787F" w:rsidRDefault="00640A44" w:rsidP="00FF121A">
            <w:pPr>
              <w:pStyle w:val="2010bito"/>
              <w:ind w:left="0" w:firstLine="0"/>
            </w:pPr>
            <w:r>
              <w:t>Йонка Бекирова</w:t>
            </w:r>
            <w:r w:rsidR="0061787F">
              <w:t>- ст. учител</w:t>
            </w:r>
          </w:p>
          <w:p w:rsidR="00F722E5" w:rsidRDefault="00640A44" w:rsidP="00FF121A">
            <w:pPr>
              <w:pStyle w:val="2010bito"/>
              <w:ind w:left="0" w:firstLine="0"/>
            </w:pPr>
            <w:r>
              <w:t>Ани Мирчева</w:t>
            </w:r>
            <w:r w:rsidR="00F722E5">
              <w:t>- учител</w:t>
            </w:r>
          </w:p>
        </w:tc>
        <w:tc>
          <w:tcPr>
            <w:tcW w:w="2362" w:type="dxa"/>
            <w:shd w:val="clear" w:color="auto" w:fill="auto"/>
          </w:tcPr>
          <w:p w:rsidR="00F722E5" w:rsidRDefault="00640A44" w:rsidP="00FF121A">
            <w:pPr>
              <w:pStyle w:val="2010bito"/>
              <w:ind w:left="0" w:firstLine="0"/>
            </w:pPr>
            <w:r>
              <w:t xml:space="preserve">Еленка </w:t>
            </w:r>
            <w:proofErr w:type="spellStart"/>
            <w:r>
              <w:t>Пищялова</w:t>
            </w:r>
            <w:proofErr w:type="spellEnd"/>
          </w:p>
        </w:tc>
      </w:tr>
    </w:tbl>
    <w:p w:rsidR="00F722E5" w:rsidRDefault="00F722E5" w:rsidP="00F722E5">
      <w:pPr>
        <w:pStyle w:val="2010gore"/>
        <w:ind w:firstLine="0"/>
        <w:jc w:val="left"/>
        <w:rPr>
          <w:sz w:val="24"/>
          <w:szCs w:val="24"/>
        </w:rPr>
      </w:pPr>
    </w:p>
    <w:p w:rsidR="00F722E5" w:rsidRPr="00C012BE" w:rsidRDefault="00F722E5" w:rsidP="00F722E5">
      <w:pPr>
        <w:pStyle w:val="2010gore"/>
        <w:ind w:firstLine="0"/>
        <w:jc w:val="left"/>
        <w:rPr>
          <w:sz w:val="24"/>
          <w:szCs w:val="24"/>
        </w:rPr>
      </w:pPr>
      <w:r w:rsidRPr="00C012BE">
        <w:rPr>
          <w:sz w:val="24"/>
          <w:szCs w:val="24"/>
        </w:rPr>
        <w:t xml:space="preserve">Учител- музика: </w:t>
      </w:r>
      <w:r w:rsidR="00B85E2C">
        <w:rPr>
          <w:sz w:val="24"/>
          <w:szCs w:val="24"/>
        </w:rPr>
        <w:t xml:space="preserve">д-р </w:t>
      </w:r>
      <w:r w:rsidRPr="00C012BE">
        <w:rPr>
          <w:sz w:val="24"/>
          <w:szCs w:val="24"/>
        </w:rPr>
        <w:t>Велислава Стоянова</w:t>
      </w:r>
    </w:p>
    <w:p w:rsidR="00F722E5" w:rsidRPr="00C012BE" w:rsidRDefault="00F722E5" w:rsidP="00F722E5">
      <w:pPr>
        <w:pStyle w:val="2010gore"/>
        <w:ind w:firstLine="0"/>
        <w:jc w:val="left"/>
        <w:rPr>
          <w:b/>
          <w:sz w:val="24"/>
          <w:szCs w:val="24"/>
        </w:rPr>
      </w:pPr>
    </w:p>
    <w:p w:rsidR="00F722E5" w:rsidRPr="006E4A30" w:rsidRDefault="00F722E5" w:rsidP="00F722E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6E4A30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V</w:t>
      </w:r>
      <w:r w:rsidR="00AA0FCB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II</w:t>
      </w:r>
      <w:r w:rsidRPr="006E4A30">
        <w:rPr>
          <w:rFonts w:ascii="Times New Roman" w:eastAsia="Times New Roman" w:hAnsi="Times New Roman"/>
          <w:b/>
          <w:sz w:val="32"/>
          <w:szCs w:val="32"/>
          <w:lang w:eastAsia="bg-BG"/>
        </w:rPr>
        <w:t xml:space="preserve">. </w:t>
      </w:r>
      <w:r>
        <w:rPr>
          <w:rFonts w:ascii="Times New Roman" w:eastAsia="Times New Roman" w:hAnsi="Times New Roman"/>
          <w:b/>
          <w:sz w:val="32"/>
          <w:szCs w:val="32"/>
          <w:lang w:eastAsia="bg-BG"/>
        </w:rPr>
        <w:t xml:space="preserve">РАБОТНИ </w:t>
      </w:r>
      <w:r w:rsidR="00640A44">
        <w:rPr>
          <w:rFonts w:ascii="Times New Roman" w:eastAsia="Times New Roman" w:hAnsi="Times New Roman"/>
          <w:b/>
          <w:sz w:val="32"/>
          <w:szCs w:val="32"/>
          <w:lang w:eastAsia="bg-BG"/>
        </w:rPr>
        <w:t>ГРУПИ И КОМИСИИ</w:t>
      </w:r>
      <w:r w:rsidR="002400F1">
        <w:rPr>
          <w:rFonts w:ascii="Times New Roman" w:eastAsia="Times New Roman" w:hAnsi="Times New Roman"/>
          <w:b/>
          <w:sz w:val="32"/>
          <w:szCs w:val="32"/>
          <w:lang w:eastAsia="bg-BG"/>
        </w:rPr>
        <w:t>/ОТГОВОРНИЦИ</w:t>
      </w:r>
    </w:p>
    <w:p w:rsidR="00F722E5" w:rsidRPr="002A16C1" w:rsidRDefault="00F722E5" w:rsidP="00F722E5">
      <w:pPr>
        <w:pStyle w:val="Default"/>
        <w:jc w:val="both"/>
      </w:pPr>
      <w:r w:rsidRPr="002A16C1">
        <w:t xml:space="preserve">В ДГ „Детелина” са сформирани </w:t>
      </w:r>
      <w:r w:rsidR="00640A44">
        <w:rPr>
          <w:b/>
          <w:bCs/>
        </w:rPr>
        <w:t>работни групи</w:t>
      </w:r>
      <w:r w:rsidRPr="002A16C1">
        <w:rPr>
          <w:b/>
          <w:bCs/>
        </w:rPr>
        <w:t xml:space="preserve"> и </w:t>
      </w:r>
      <w:r w:rsidR="00640A44">
        <w:rPr>
          <w:b/>
          <w:bCs/>
        </w:rPr>
        <w:t>комисии</w:t>
      </w:r>
      <w:r w:rsidRPr="002A16C1">
        <w:t xml:space="preserve">, които участват в реализацията на целите и задачите на бъдещото развитие, за оптимално изпълнение на годишния план за дейността. </w:t>
      </w:r>
    </w:p>
    <w:p w:rsidR="00F722E5" w:rsidRDefault="00F722E5" w:rsidP="00F722E5">
      <w:pPr>
        <w:pStyle w:val="2010gore"/>
        <w:ind w:firstLine="0"/>
        <w:jc w:val="both"/>
        <w:rPr>
          <w:i/>
          <w:sz w:val="28"/>
          <w:szCs w:val="28"/>
        </w:rPr>
      </w:pPr>
    </w:p>
    <w:p w:rsidR="00640A44" w:rsidRDefault="00640A44" w:rsidP="00F722E5">
      <w:pPr>
        <w:pStyle w:val="2010gore"/>
        <w:ind w:firstLine="0"/>
        <w:jc w:val="both"/>
        <w:rPr>
          <w:i/>
          <w:sz w:val="28"/>
          <w:szCs w:val="28"/>
        </w:rPr>
      </w:pPr>
    </w:p>
    <w:tbl>
      <w:tblPr>
        <w:tblStyle w:val="a8"/>
        <w:tblW w:w="11057" w:type="dxa"/>
        <w:tblInd w:w="-714" w:type="dxa"/>
        <w:tblLook w:val="04A0" w:firstRow="1" w:lastRow="0" w:firstColumn="1" w:lastColumn="0" w:noHBand="0" w:noVBand="1"/>
      </w:tblPr>
      <w:tblGrid>
        <w:gridCol w:w="5206"/>
        <w:gridCol w:w="322"/>
        <w:gridCol w:w="2497"/>
        <w:gridCol w:w="3032"/>
      </w:tblGrid>
      <w:tr w:rsidR="00640A44" w:rsidTr="00640A44">
        <w:tc>
          <w:tcPr>
            <w:tcW w:w="11057" w:type="dxa"/>
            <w:gridSpan w:val="4"/>
          </w:tcPr>
          <w:p w:rsidR="000A6C01" w:rsidRDefault="000A6C01" w:rsidP="00640A44">
            <w:pPr>
              <w:pStyle w:val="2010gore"/>
              <w:ind w:firstLine="0"/>
              <w:rPr>
                <w:sz w:val="24"/>
                <w:szCs w:val="24"/>
              </w:rPr>
            </w:pPr>
          </w:p>
          <w:p w:rsidR="00640A44" w:rsidRDefault="002400F1" w:rsidP="00640A44">
            <w:pPr>
              <w:pStyle w:val="2010gor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40A44" w:rsidRPr="000A6C01">
              <w:rPr>
                <w:sz w:val="24"/>
                <w:szCs w:val="24"/>
              </w:rPr>
              <w:t>РАБОТНИ ГРУПИ</w:t>
            </w:r>
            <w:r w:rsidR="00BB4B6A" w:rsidRPr="000A6C01">
              <w:rPr>
                <w:sz w:val="24"/>
                <w:szCs w:val="24"/>
              </w:rPr>
              <w:t>/ЕКИП</w:t>
            </w:r>
          </w:p>
          <w:p w:rsidR="000A6C01" w:rsidRPr="000A6C01" w:rsidRDefault="000A6C01" w:rsidP="00640A44">
            <w:pPr>
              <w:pStyle w:val="2010gore"/>
              <w:ind w:firstLine="0"/>
              <w:rPr>
                <w:sz w:val="24"/>
                <w:szCs w:val="24"/>
              </w:rPr>
            </w:pPr>
          </w:p>
        </w:tc>
      </w:tr>
      <w:tr w:rsidR="00640A44" w:rsidTr="00054948">
        <w:trPr>
          <w:trHeight w:val="45"/>
        </w:trPr>
        <w:tc>
          <w:tcPr>
            <w:tcW w:w="5206" w:type="dxa"/>
            <w:shd w:val="clear" w:color="auto" w:fill="BFBFBF" w:themeFill="background1" w:themeFillShade="BF"/>
          </w:tcPr>
          <w:p w:rsidR="00640A44" w:rsidRPr="00054948" w:rsidRDefault="00640A44" w:rsidP="00F722E5">
            <w:pPr>
              <w:pStyle w:val="2010gore"/>
              <w:ind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54948">
              <w:rPr>
                <w:color w:val="0D0D0D" w:themeColor="text1" w:themeTint="F2"/>
                <w:sz w:val="24"/>
                <w:szCs w:val="24"/>
              </w:rPr>
              <w:t>Работна група</w:t>
            </w:r>
          </w:p>
        </w:tc>
        <w:tc>
          <w:tcPr>
            <w:tcW w:w="2819" w:type="dxa"/>
            <w:gridSpan w:val="2"/>
            <w:shd w:val="clear" w:color="auto" w:fill="BFBFBF" w:themeFill="background1" w:themeFillShade="BF"/>
          </w:tcPr>
          <w:p w:rsidR="00640A44" w:rsidRPr="00054948" w:rsidRDefault="00640A44" w:rsidP="00F722E5">
            <w:pPr>
              <w:pStyle w:val="2010gore"/>
              <w:ind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54948">
              <w:rPr>
                <w:color w:val="0D0D0D" w:themeColor="text1" w:themeTint="F2"/>
                <w:sz w:val="24"/>
                <w:szCs w:val="24"/>
              </w:rPr>
              <w:t>Председател</w:t>
            </w:r>
          </w:p>
        </w:tc>
        <w:tc>
          <w:tcPr>
            <w:tcW w:w="3032" w:type="dxa"/>
            <w:shd w:val="clear" w:color="auto" w:fill="BFBFBF" w:themeFill="background1" w:themeFillShade="BF"/>
          </w:tcPr>
          <w:p w:rsidR="00640A44" w:rsidRPr="00054948" w:rsidRDefault="00640A44" w:rsidP="00F722E5">
            <w:pPr>
              <w:pStyle w:val="2010gore"/>
              <w:ind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54948">
              <w:rPr>
                <w:color w:val="0D0D0D" w:themeColor="text1" w:themeTint="F2"/>
                <w:sz w:val="24"/>
                <w:szCs w:val="24"/>
              </w:rPr>
              <w:t>Членове</w:t>
            </w:r>
          </w:p>
        </w:tc>
      </w:tr>
      <w:tr w:rsidR="00640A44" w:rsidTr="000A6C01">
        <w:trPr>
          <w:trHeight w:val="45"/>
        </w:trPr>
        <w:tc>
          <w:tcPr>
            <w:tcW w:w="5206" w:type="dxa"/>
          </w:tcPr>
          <w:p w:rsidR="00640A44" w:rsidRPr="00640A44" w:rsidRDefault="00640A4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 w:rsidRPr="00640A44">
              <w:rPr>
                <w:sz w:val="24"/>
                <w:szCs w:val="24"/>
              </w:rPr>
              <w:t>Група за педагогически съвети и съвещания</w:t>
            </w:r>
          </w:p>
        </w:tc>
        <w:tc>
          <w:tcPr>
            <w:tcW w:w="2819" w:type="dxa"/>
            <w:gridSpan w:val="2"/>
          </w:tcPr>
          <w:p w:rsidR="00640A44" w:rsidRPr="007D6DCD" w:rsidRDefault="00BD219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032" w:type="dxa"/>
          </w:tcPr>
          <w:p w:rsidR="00640A44" w:rsidRPr="007D6DCD" w:rsidRDefault="00293733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 Мирчева-</w:t>
            </w:r>
            <w:proofErr w:type="spellStart"/>
            <w:r w:rsidR="007D6DCD" w:rsidRPr="007D6DCD">
              <w:rPr>
                <w:sz w:val="24"/>
                <w:szCs w:val="24"/>
              </w:rPr>
              <w:t>протоколчик</w:t>
            </w:r>
            <w:proofErr w:type="spellEnd"/>
          </w:p>
        </w:tc>
      </w:tr>
      <w:tr w:rsidR="00640A44" w:rsidTr="000A6C01">
        <w:trPr>
          <w:trHeight w:val="45"/>
        </w:trPr>
        <w:tc>
          <w:tcPr>
            <w:tcW w:w="5206" w:type="dxa"/>
          </w:tcPr>
          <w:p w:rsidR="00640A44" w:rsidRPr="00A418C9" w:rsidRDefault="00A418C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 w:rsidRPr="00A418C9">
              <w:rPr>
                <w:sz w:val="24"/>
                <w:szCs w:val="24"/>
              </w:rPr>
              <w:lastRenderedPageBreak/>
              <w:t>Група за общи събрания</w:t>
            </w:r>
          </w:p>
        </w:tc>
        <w:tc>
          <w:tcPr>
            <w:tcW w:w="2819" w:type="dxa"/>
            <w:gridSpan w:val="2"/>
          </w:tcPr>
          <w:p w:rsidR="00640A44" w:rsidRPr="00A418C9" w:rsidRDefault="00BD219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032" w:type="dxa"/>
          </w:tcPr>
          <w:p w:rsidR="00640A44" w:rsidRDefault="00293733" w:rsidP="00640A44">
            <w:pPr>
              <w:pStyle w:val="2010gore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Кантарска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 w:rsidR="00A418C9" w:rsidRPr="007D6DCD">
              <w:rPr>
                <w:sz w:val="24"/>
                <w:szCs w:val="24"/>
              </w:rPr>
              <w:t>протоколчик</w:t>
            </w:r>
            <w:proofErr w:type="spellEnd"/>
          </w:p>
        </w:tc>
      </w:tr>
      <w:tr w:rsidR="00640A44" w:rsidTr="000A6C01">
        <w:trPr>
          <w:trHeight w:val="45"/>
        </w:trPr>
        <w:tc>
          <w:tcPr>
            <w:tcW w:w="5206" w:type="dxa"/>
          </w:tcPr>
          <w:p w:rsidR="00640A44" w:rsidRPr="00A418C9" w:rsidRDefault="00A418C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 w:rsidRPr="00A418C9">
              <w:rPr>
                <w:sz w:val="24"/>
                <w:szCs w:val="24"/>
              </w:rPr>
              <w:t>Група за вътрешна и външна квалификация</w:t>
            </w:r>
          </w:p>
        </w:tc>
        <w:tc>
          <w:tcPr>
            <w:tcW w:w="2819" w:type="dxa"/>
            <w:gridSpan w:val="2"/>
          </w:tcPr>
          <w:p w:rsidR="00640A44" w:rsidRPr="00A418C9" w:rsidRDefault="00A418C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Минкова</w:t>
            </w:r>
          </w:p>
        </w:tc>
        <w:tc>
          <w:tcPr>
            <w:tcW w:w="3032" w:type="dxa"/>
          </w:tcPr>
          <w:p w:rsidR="00640A44" w:rsidRPr="00A418C9" w:rsidRDefault="00A418C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Станислава Бекирова- отчетна карта</w:t>
            </w:r>
          </w:p>
        </w:tc>
      </w:tr>
      <w:tr w:rsidR="00640A44" w:rsidTr="000A6C01">
        <w:trPr>
          <w:trHeight w:val="45"/>
        </w:trPr>
        <w:tc>
          <w:tcPr>
            <w:tcW w:w="5206" w:type="dxa"/>
          </w:tcPr>
          <w:p w:rsidR="00640A44" w:rsidRPr="00A418C9" w:rsidRDefault="00A418C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 за празници, развлечения и ритуали</w:t>
            </w:r>
          </w:p>
        </w:tc>
        <w:tc>
          <w:tcPr>
            <w:tcW w:w="2819" w:type="dxa"/>
            <w:gridSpan w:val="2"/>
          </w:tcPr>
          <w:p w:rsidR="00640A44" w:rsidRDefault="00A418C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Минкова, Доника </w:t>
            </w:r>
            <w:proofErr w:type="spellStart"/>
            <w:r>
              <w:rPr>
                <w:sz w:val="24"/>
                <w:szCs w:val="24"/>
              </w:rPr>
              <w:t>Шатърска</w:t>
            </w:r>
            <w:proofErr w:type="spellEnd"/>
            <w:r>
              <w:rPr>
                <w:sz w:val="24"/>
                <w:szCs w:val="24"/>
              </w:rPr>
              <w:t>, Ани Мирчева- сценарии</w:t>
            </w:r>
          </w:p>
          <w:p w:rsidR="00A418C9" w:rsidRPr="00A418C9" w:rsidRDefault="00A418C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Велислава Стоянова- музика</w:t>
            </w:r>
          </w:p>
        </w:tc>
        <w:tc>
          <w:tcPr>
            <w:tcW w:w="3032" w:type="dxa"/>
          </w:tcPr>
          <w:p w:rsidR="00640A44" w:rsidRPr="00A418C9" w:rsidRDefault="00A418C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 w:rsidRPr="00A418C9">
              <w:rPr>
                <w:sz w:val="24"/>
                <w:szCs w:val="24"/>
              </w:rPr>
              <w:t>Декори и</w:t>
            </w:r>
            <w:r>
              <w:rPr>
                <w:sz w:val="24"/>
                <w:szCs w:val="24"/>
              </w:rPr>
              <w:t xml:space="preserve"> облекла- Анета Чалъкова, Станислава Бекирова, Йонка Бекирова, Надя </w:t>
            </w:r>
            <w:proofErr w:type="spellStart"/>
            <w:r>
              <w:rPr>
                <w:sz w:val="24"/>
                <w:szCs w:val="24"/>
              </w:rPr>
              <w:t>Дошкова</w:t>
            </w:r>
            <w:proofErr w:type="spellEnd"/>
            <w:r w:rsidR="00E20905">
              <w:rPr>
                <w:sz w:val="24"/>
                <w:szCs w:val="24"/>
              </w:rPr>
              <w:t>- м. сестра</w:t>
            </w:r>
            <w:r>
              <w:rPr>
                <w:sz w:val="24"/>
                <w:szCs w:val="24"/>
              </w:rPr>
              <w:t>, Атанаска Порязова</w:t>
            </w:r>
            <w:r w:rsidR="00E20905">
              <w:rPr>
                <w:sz w:val="24"/>
                <w:szCs w:val="24"/>
              </w:rPr>
              <w:t>- м. сестра</w:t>
            </w:r>
          </w:p>
        </w:tc>
      </w:tr>
      <w:tr w:rsidR="00640A44" w:rsidTr="000A6C01">
        <w:trPr>
          <w:trHeight w:val="45"/>
        </w:trPr>
        <w:tc>
          <w:tcPr>
            <w:tcW w:w="5206" w:type="dxa"/>
          </w:tcPr>
          <w:p w:rsidR="00640A44" w:rsidRPr="00A418C9" w:rsidRDefault="00A418C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 w:rsidRPr="00A418C9">
              <w:rPr>
                <w:sz w:val="24"/>
                <w:szCs w:val="24"/>
              </w:rPr>
              <w:t>Група по условия на труд</w:t>
            </w:r>
          </w:p>
        </w:tc>
        <w:tc>
          <w:tcPr>
            <w:tcW w:w="2819" w:type="dxa"/>
            <w:gridSpan w:val="2"/>
          </w:tcPr>
          <w:p w:rsidR="00640A44" w:rsidRPr="00BD2190" w:rsidRDefault="00BD219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Силвия </w:t>
            </w:r>
            <w:proofErr w:type="spellStart"/>
            <w:r>
              <w:rPr>
                <w:sz w:val="24"/>
                <w:szCs w:val="24"/>
              </w:rPr>
              <w:t>Кантарски</w:t>
            </w:r>
            <w:proofErr w:type="spellEnd"/>
          </w:p>
        </w:tc>
        <w:tc>
          <w:tcPr>
            <w:tcW w:w="3032" w:type="dxa"/>
          </w:tcPr>
          <w:p w:rsidR="00640A44" w:rsidRPr="00BD2190" w:rsidRDefault="00BD219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Петър </w:t>
            </w:r>
            <w:proofErr w:type="spellStart"/>
            <w:r>
              <w:rPr>
                <w:sz w:val="24"/>
                <w:szCs w:val="24"/>
              </w:rPr>
              <w:t>Чемишанов</w:t>
            </w:r>
            <w:proofErr w:type="spellEnd"/>
            <w:r w:rsidR="00E20905">
              <w:rPr>
                <w:sz w:val="24"/>
                <w:szCs w:val="24"/>
              </w:rPr>
              <w:t>-огняр</w:t>
            </w:r>
            <w:r>
              <w:rPr>
                <w:sz w:val="24"/>
                <w:szCs w:val="24"/>
              </w:rPr>
              <w:t>, Диана Борисова</w:t>
            </w:r>
            <w:r w:rsidR="00E20905">
              <w:rPr>
                <w:sz w:val="24"/>
                <w:szCs w:val="24"/>
              </w:rPr>
              <w:t>-готвач</w:t>
            </w:r>
          </w:p>
        </w:tc>
      </w:tr>
      <w:tr w:rsidR="00640A44" w:rsidTr="000A6C01">
        <w:trPr>
          <w:trHeight w:val="45"/>
        </w:trPr>
        <w:tc>
          <w:tcPr>
            <w:tcW w:w="5206" w:type="dxa"/>
          </w:tcPr>
          <w:p w:rsidR="00640A44" w:rsidRPr="00BD2190" w:rsidRDefault="00BD219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Екип за обхват и задържане в образователната система на деца и ученици в задължителна предучилищна възраст</w:t>
            </w:r>
            <w:r w:rsidR="00BB4B6A">
              <w:rPr>
                <w:sz w:val="24"/>
                <w:szCs w:val="24"/>
              </w:rPr>
              <w:t>- ПМС №100/08.06.2018г. на МС.</w:t>
            </w:r>
          </w:p>
        </w:tc>
        <w:tc>
          <w:tcPr>
            <w:tcW w:w="2819" w:type="dxa"/>
            <w:gridSpan w:val="2"/>
          </w:tcPr>
          <w:p w:rsidR="00640A44" w:rsidRPr="00BB4B6A" w:rsidRDefault="00BB4B6A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Минкова</w:t>
            </w:r>
          </w:p>
        </w:tc>
        <w:tc>
          <w:tcPr>
            <w:tcW w:w="3032" w:type="dxa"/>
          </w:tcPr>
          <w:p w:rsidR="00640A44" w:rsidRDefault="00640A44" w:rsidP="00640A44">
            <w:pPr>
              <w:pStyle w:val="2010gore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BD2190" w:rsidTr="000A6C01">
        <w:trPr>
          <w:trHeight w:val="45"/>
        </w:trPr>
        <w:tc>
          <w:tcPr>
            <w:tcW w:w="5206" w:type="dxa"/>
          </w:tcPr>
          <w:p w:rsidR="00BD2190" w:rsidRPr="00BD2190" w:rsidRDefault="00BB4B6A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 за поддържане на сайта на ДГ</w:t>
            </w:r>
          </w:p>
        </w:tc>
        <w:tc>
          <w:tcPr>
            <w:tcW w:w="2819" w:type="dxa"/>
            <w:gridSpan w:val="2"/>
          </w:tcPr>
          <w:p w:rsidR="00BD2190" w:rsidRPr="00BB4B6A" w:rsidRDefault="00BB4B6A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032" w:type="dxa"/>
          </w:tcPr>
          <w:p w:rsidR="000A6C01" w:rsidRPr="00BB4B6A" w:rsidRDefault="00BB4B6A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Всички учители изпращат </w:t>
            </w:r>
            <w:r w:rsidR="000A6C01">
              <w:rPr>
                <w:sz w:val="24"/>
                <w:szCs w:val="24"/>
              </w:rPr>
              <w:t xml:space="preserve">актуална </w:t>
            </w:r>
            <w:r>
              <w:rPr>
                <w:sz w:val="24"/>
                <w:szCs w:val="24"/>
              </w:rPr>
              <w:t>информаци</w:t>
            </w:r>
            <w:r w:rsidR="000A6C01">
              <w:rPr>
                <w:sz w:val="24"/>
                <w:szCs w:val="24"/>
              </w:rPr>
              <w:t>я за групата си към директора.</w:t>
            </w:r>
          </w:p>
        </w:tc>
      </w:tr>
      <w:tr w:rsidR="00BD2190" w:rsidTr="000A6C01">
        <w:trPr>
          <w:trHeight w:val="45"/>
        </w:trPr>
        <w:tc>
          <w:tcPr>
            <w:tcW w:w="5206" w:type="dxa"/>
          </w:tcPr>
          <w:p w:rsidR="00BD2190" w:rsidRPr="00BD2190" w:rsidRDefault="000A6C0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 за поддръжка на страницата на ДГ във Фейсбук.</w:t>
            </w:r>
          </w:p>
        </w:tc>
        <w:tc>
          <w:tcPr>
            <w:tcW w:w="2819" w:type="dxa"/>
            <w:gridSpan w:val="2"/>
          </w:tcPr>
          <w:p w:rsidR="00BD2190" w:rsidRPr="000A6C01" w:rsidRDefault="00BD219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BD2190" w:rsidRDefault="000A6C01" w:rsidP="00640A44">
            <w:pPr>
              <w:pStyle w:val="2010gore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Анета Чалъкова, Доника </w:t>
            </w:r>
            <w:proofErr w:type="spellStart"/>
            <w:r>
              <w:rPr>
                <w:sz w:val="24"/>
                <w:szCs w:val="24"/>
              </w:rPr>
              <w:t>Шатърска</w:t>
            </w:r>
            <w:proofErr w:type="spellEnd"/>
            <w:r>
              <w:rPr>
                <w:sz w:val="24"/>
                <w:szCs w:val="24"/>
              </w:rPr>
              <w:t xml:space="preserve">, Н. </w:t>
            </w:r>
            <w:proofErr w:type="spellStart"/>
            <w:r>
              <w:rPr>
                <w:sz w:val="24"/>
                <w:szCs w:val="24"/>
              </w:rPr>
              <w:t>Дошкова</w:t>
            </w:r>
            <w:proofErr w:type="spellEnd"/>
            <w:r w:rsidR="00E20905">
              <w:rPr>
                <w:sz w:val="24"/>
                <w:szCs w:val="24"/>
              </w:rPr>
              <w:t>- м. сестра</w:t>
            </w:r>
          </w:p>
        </w:tc>
      </w:tr>
      <w:tr w:rsidR="000A6C01" w:rsidTr="00054948">
        <w:trPr>
          <w:trHeight w:val="45"/>
        </w:trPr>
        <w:tc>
          <w:tcPr>
            <w:tcW w:w="11057" w:type="dxa"/>
            <w:gridSpan w:val="4"/>
          </w:tcPr>
          <w:p w:rsidR="000A6C01" w:rsidRDefault="000A6C0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</w:p>
          <w:p w:rsidR="000A6C01" w:rsidRDefault="002400F1" w:rsidP="000A6C01">
            <w:pPr>
              <w:pStyle w:val="2010gor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A6C01">
              <w:rPr>
                <w:sz w:val="24"/>
                <w:szCs w:val="24"/>
              </w:rPr>
              <w:t>КОМИСИИ</w:t>
            </w:r>
          </w:p>
          <w:p w:rsidR="000A6C01" w:rsidRDefault="000A6C0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6C01" w:rsidTr="00054948">
        <w:trPr>
          <w:trHeight w:val="45"/>
        </w:trPr>
        <w:tc>
          <w:tcPr>
            <w:tcW w:w="5206" w:type="dxa"/>
            <w:shd w:val="clear" w:color="auto" w:fill="BFBFBF" w:themeFill="background1" w:themeFillShade="BF"/>
          </w:tcPr>
          <w:p w:rsidR="000A6C01" w:rsidRDefault="000A6C0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Комисия</w:t>
            </w:r>
          </w:p>
        </w:tc>
        <w:tc>
          <w:tcPr>
            <w:tcW w:w="2819" w:type="dxa"/>
            <w:gridSpan w:val="2"/>
            <w:shd w:val="clear" w:color="auto" w:fill="BFBFBF" w:themeFill="background1" w:themeFillShade="BF"/>
          </w:tcPr>
          <w:p w:rsidR="000A6C01" w:rsidRDefault="000A6C0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</w:p>
        </w:tc>
        <w:tc>
          <w:tcPr>
            <w:tcW w:w="3032" w:type="dxa"/>
            <w:shd w:val="clear" w:color="auto" w:fill="BFBFBF" w:themeFill="background1" w:themeFillShade="BF"/>
          </w:tcPr>
          <w:p w:rsidR="000A6C01" w:rsidRDefault="000A6C0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</w:t>
            </w:r>
          </w:p>
        </w:tc>
      </w:tr>
      <w:tr w:rsidR="000A6C01" w:rsidTr="000A6C01">
        <w:trPr>
          <w:trHeight w:val="45"/>
        </w:trPr>
        <w:tc>
          <w:tcPr>
            <w:tcW w:w="5206" w:type="dxa"/>
          </w:tcPr>
          <w:p w:rsidR="000A6C01" w:rsidRDefault="000A6C0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Комисия по качество на образованието.</w:t>
            </w:r>
          </w:p>
        </w:tc>
        <w:tc>
          <w:tcPr>
            <w:tcW w:w="2819" w:type="dxa"/>
            <w:gridSpan w:val="2"/>
          </w:tcPr>
          <w:p w:rsidR="000A6C01" w:rsidRDefault="00CD56B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Йонка Бекирова</w:t>
            </w:r>
          </w:p>
        </w:tc>
        <w:tc>
          <w:tcPr>
            <w:tcW w:w="3032" w:type="dxa"/>
          </w:tcPr>
          <w:p w:rsidR="000A6C01" w:rsidRDefault="00CD56B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Станислава Бекирова</w:t>
            </w:r>
          </w:p>
          <w:p w:rsidR="00CD56B1" w:rsidRDefault="00CD56B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Анета Чалъкова</w:t>
            </w:r>
          </w:p>
        </w:tc>
      </w:tr>
      <w:tr w:rsidR="000A6C01" w:rsidTr="000A6C01">
        <w:trPr>
          <w:trHeight w:val="45"/>
        </w:trPr>
        <w:tc>
          <w:tcPr>
            <w:tcW w:w="5206" w:type="dxa"/>
          </w:tcPr>
          <w:p w:rsidR="000A6C01" w:rsidRDefault="000A6C0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Комисия по безопасни условия на възпитание, обучение и труд.</w:t>
            </w:r>
          </w:p>
        </w:tc>
        <w:tc>
          <w:tcPr>
            <w:tcW w:w="2819" w:type="dxa"/>
            <w:gridSpan w:val="2"/>
          </w:tcPr>
          <w:p w:rsidR="000A6C01" w:rsidRDefault="00135FA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Анета Чалъкова</w:t>
            </w:r>
          </w:p>
        </w:tc>
        <w:tc>
          <w:tcPr>
            <w:tcW w:w="3032" w:type="dxa"/>
          </w:tcPr>
          <w:p w:rsidR="000A6C01" w:rsidRDefault="00135FA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 Мирчева</w:t>
            </w:r>
          </w:p>
          <w:p w:rsidR="00135FA0" w:rsidRDefault="00135FA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Еленка </w:t>
            </w:r>
            <w:proofErr w:type="spellStart"/>
            <w:r>
              <w:rPr>
                <w:sz w:val="24"/>
                <w:szCs w:val="24"/>
              </w:rPr>
              <w:t>Пиялова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възпитател</w:t>
            </w:r>
          </w:p>
        </w:tc>
      </w:tr>
      <w:tr w:rsidR="000A6C01" w:rsidTr="000A6C01">
        <w:trPr>
          <w:trHeight w:val="45"/>
        </w:trPr>
        <w:tc>
          <w:tcPr>
            <w:tcW w:w="5206" w:type="dxa"/>
          </w:tcPr>
          <w:p w:rsidR="000A6C01" w:rsidRDefault="00135FA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 комисия по дарения</w:t>
            </w:r>
          </w:p>
        </w:tc>
        <w:tc>
          <w:tcPr>
            <w:tcW w:w="2819" w:type="dxa"/>
            <w:gridSpan w:val="2"/>
          </w:tcPr>
          <w:p w:rsidR="000A6C01" w:rsidRDefault="00135FA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Надя </w:t>
            </w:r>
            <w:proofErr w:type="spellStart"/>
            <w:r>
              <w:rPr>
                <w:sz w:val="24"/>
                <w:szCs w:val="24"/>
              </w:rPr>
              <w:t>Дошкова</w:t>
            </w:r>
            <w:proofErr w:type="spellEnd"/>
          </w:p>
        </w:tc>
        <w:tc>
          <w:tcPr>
            <w:tcW w:w="3032" w:type="dxa"/>
          </w:tcPr>
          <w:p w:rsidR="000A6C01" w:rsidRDefault="00135FA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Минкова, Йонка Бекирова</w:t>
            </w:r>
          </w:p>
        </w:tc>
      </w:tr>
      <w:tr w:rsidR="000A6C01" w:rsidTr="000A6C01">
        <w:trPr>
          <w:trHeight w:val="45"/>
        </w:trPr>
        <w:tc>
          <w:tcPr>
            <w:tcW w:w="5206" w:type="dxa"/>
          </w:tcPr>
          <w:p w:rsidR="000A6C01" w:rsidRDefault="00135FA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Комисия за хигиена, здравеопазване и хранене</w:t>
            </w:r>
          </w:p>
        </w:tc>
        <w:tc>
          <w:tcPr>
            <w:tcW w:w="2819" w:type="dxa"/>
            <w:gridSpan w:val="2"/>
          </w:tcPr>
          <w:p w:rsidR="000A6C01" w:rsidRDefault="00135FA0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Цанка </w:t>
            </w:r>
            <w:proofErr w:type="spellStart"/>
            <w:r>
              <w:rPr>
                <w:sz w:val="24"/>
                <w:szCs w:val="24"/>
              </w:rPr>
              <w:t>Тоткова</w:t>
            </w:r>
            <w:proofErr w:type="spellEnd"/>
          </w:p>
        </w:tc>
        <w:tc>
          <w:tcPr>
            <w:tcW w:w="3032" w:type="dxa"/>
          </w:tcPr>
          <w:p w:rsidR="000A6C01" w:rsidRDefault="00E20905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Порязова-</w:t>
            </w:r>
            <w:r w:rsidR="00135F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 сестра</w:t>
            </w:r>
          </w:p>
          <w:p w:rsidR="00135FA0" w:rsidRDefault="00E20905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135FA0">
              <w:rPr>
                <w:sz w:val="24"/>
                <w:szCs w:val="24"/>
              </w:rPr>
              <w:t xml:space="preserve"> </w:t>
            </w:r>
            <w:proofErr w:type="spellStart"/>
            <w:r w:rsidR="00135FA0">
              <w:rPr>
                <w:sz w:val="24"/>
                <w:szCs w:val="24"/>
              </w:rPr>
              <w:t>Кантарска</w:t>
            </w:r>
            <w:proofErr w:type="spellEnd"/>
            <w:r>
              <w:rPr>
                <w:sz w:val="24"/>
                <w:szCs w:val="24"/>
              </w:rPr>
              <w:t>- домакин</w:t>
            </w:r>
          </w:p>
        </w:tc>
      </w:tr>
      <w:tr w:rsidR="000A6C01" w:rsidTr="000A6C01">
        <w:trPr>
          <w:trHeight w:val="45"/>
        </w:trPr>
        <w:tc>
          <w:tcPr>
            <w:tcW w:w="5206" w:type="dxa"/>
          </w:tcPr>
          <w:p w:rsidR="000A6C01" w:rsidRDefault="00951B82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Комисия по БДП</w:t>
            </w:r>
          </w:p>
        </w:tc>
        <w:tc>
          <w:tcPr>
            <w:tcW w:w="2819" w:type="dxa"/>
            <w:gridSpan w:val="2"/>
          </w:tcPr>
          <w:p w:rsidR="000A6C01" w:rsidRDefault="00951B82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Йонка Бекирова</w:t>
            </w:r>
          </w:p>
        </w:tc>
        <w:tc>
          <w:tcPr>
            <w:tcW w:w="3032" w:type="dxa"/>
          </w:tcPr>
          <w:p w:rsidR="000A6C01" w:rsidRDefault="00951B82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Станислава Бекирова</w:t>
            </w:r>
          </w:p>
          <w:p w:rsidR="00951B82" w:rsidRDefault="00951B82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Минкова</w:t>
            </w:r>
          </w:p>
        </w:tc>
      </w:tr>
      <w:tr w:rsidR="000A6C01" w:rsidTr="000A6C01">
        <w:trPr>
          <w:trHeight w:val="45"/>
        </w:trPr>
        <w:tc>
          <w:tcPr>
            <w:tcW w:w="5206" w:type="dxa"/>
          </w:tcPr>
          <w:p w:rsidR="000A6C01" w:rsidRDefault="00951B82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Координационен съвет за противодействие на тормоз</w:t>
            </w:r>
            <w:r w:rsidR="00EA7C3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насилието</w:t>
            </w:r>
          </w:p>
          <w:p w:rsidR="00951B82" w:rsidRDefault="00951B82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/превенция и закрила на деца в риск от насилие;</w:t>
            </w:r>
          </w:p>
          <w:p w:rsidR="00EA7C34" w:rsidRDefault="00EA7C3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 деца жертва на насилие или риск от насилие/ </w:t>
            </w:r>
          </w:p>
        </w:tc>
        <w:tc>
          <w:tcPr>
            <w:tcW w:w="2819" w:type="dxa"/>
            <w:gridSpan w:val="2"/>
          </w:tcPr>
          <w:p w:rsidR="000A6C01" w:rsidRDefault="00EA7C3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Станислава Бекирова</w:t>
            </w:r>
          </w:p>
        </w:tc>
        <w:tc>
          <w:tcPr>
            <w:tcW w:w="3032" w:type="dxa"/>
          </w:tcPr>
          <w:p w:rsidR="000A6C01" w:rsidRDefault="00EA7C3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Йонка Бекирова, Надя </w:t>
            </w:r>
            <w:proofErr w:type="spellStart"/>
            <w:r>
              <w:rPr>
                <w:sz w:val="24"/>
                <w:szCs w:val="24"/>
              </w:rPr>
              <w:t>Дошкова</w:t>
            </w:r>
            <w:proofErr w:type="spellEnd"/>
            <w:r w:rsidR="00E20905">
              <w:rPr>
                <w:sz w:val="24"/>
                <w:szCs w:val="24"/>
              </w:rPr>
              <w:t>-м. сестра</w:t>
            </w:r>
          </w:p>
        </w:tc>
      </w:tr>
      <w:tr w:rsidR="00EA7C34" w:rsidTr="000A6C01">
        <w:trPr>
          <w:trHeight w:val="45"/>
        </w:trPr>
        <w:tc>
          <w:tcPr>
            <w:tcW w:w="5206" w:type="dxa"/>
          </w:tcPr>
          <w:p w:rsidR="00EA7C34" w:rsidRDefault="00EA7C3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Комисия за защита от природни бедствия и превенция на тероризъм и терористични действия</w:t>
            </w:r>
          </w:p>
        </w:tc>
        <w:tc>
          <w:tcPr>
            <w:tcW w:w="2819" w:type="dxa"/>
            <w:gridSpan w:val="2"/>
          </w:tcPr>
          <w:p w:rsidR="00EA7C34" w:rsidRDefault="00EA7C3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Координатор:</w:t>
            </w:r>
          </w:p>
          <w:p w:rsidR="00EA7C34" w:rsidRDefault="00EA7C3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Величка Порязова</w:t>
            </w:r>
          </w:p>
        </w:tc>
        <w:tc>
          <w:tcPr>
            <w:tcW w:w="3032" w:type="dxa"/>
          </w:tcPr>
          <w:p w:rsidR="00EA7C34" w:rsidRDefault="00EA7C3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A7C34">
              <w:rPr>
                <w:sz w:val="24"/>
                <w:szCs w:val="24"/>
              </w:rPr>
              <w:t>Обектов</w:t>
            </w:r>
            <w:proofErr w:type="spellEnd"/>
            <w:r w:rsidRPr="00EA7C34">
              <w:rPr>
                <w:sz w:val="24"/>
                <w:szCs w:val="24"/>
              </w:rPr>
              <w:t xml:space="preserve"> щаб и аварийна група: </w:t>
            </w:r>
          </w:p>
          <w:p w:rsidR="00EA7C34" w:rsidRPr="00EA7C34" w:rsidRDefault="00EA7C3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 w:rsidRPr="00EA7C34">
              <w:rPr>
                <w:sz w:val="24"/>
                <w:szCs w:val="24"/>
              </w:rPr>
              <w:t>фиксирани в плана за защита на пребиваващите в ДГ „Детелина“.</w:t>
            </w:r>
          </w:p>
        </w:tc>
      </w:tr>
      <w:tr w:rsidR="00EA7C34" w:rsidTr="000A6C01">
        <w:trPr>
          <w:trHeight w:val="45"/>
        </w:trPr>
        <w:tc>
          <w:tcPr>
            <w:tcW w:w="5206" w:type="dxa"/>
          </w:tcPr>
          <w:p w:rsidR="00EA7C34" w:rsidRDefault="00EA7C3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Комисия по етика;</w:t>
            </w:r>
          </w:p>
          <w:p w:rsidR="00EA7C34" w:rsidRDefault="00EA7C3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Комисия за сигнали, оплаквания и предложения;</w:t>
            </w:r>
          </w:p>
          <w:p w:rsidR="00EA7C34" w:rsidRDefault="00EA7C34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Съставя се комисия за разглеждане на жалба по случая;</w:t>
            </w:r>
          </w:p>
        </w:tc>
        <w:tc>
          <w:tcPr>
            <w:tcW w:w="2819" w:type="dxa"/>
            <w:gridSpan w:val="2"/>
          </w:tcPr>
          <w:p w:rsidR="00EA7C34" w:rsidRDefault="00C97A9F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Станислава Бекирова</w:t>
            </w:r>
          </w:p>
        </w:tc>
        <w:tc>
          <w:tcPr>
            <w:tcW w:w="3032" w:type="dxa"/>
          </w:tcPr>
          <w:p w:rsidR="00EA7C34" w:rsidRDefault="00C97A9F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Анета Чалъкова, Силвия </w:t>
            </w:r>
            <w:proofErr w:type="spellStart"/>
            <w:r>
              <w:rPr>
                <w:sz w:val="24"/>
                <w:szCs w:val="24"/>
              </w:rPr>
              <w:t>Кантарска</w:t>
            </w:r>
            <w:proofErr w:type="spellEnd"/>
            <w:r w:rsidR="00E20905">
              <w:rPr>
                <w:sz w:val="24"/>
                <w:szCs w:val="24"/>
              </w:rPr>
              <w:t>- домакин</w:t>
            </w:r>
          </w:p>
        </w:tc>
      </w:tr>
      <w:tr w:rsidR="00EA7C34" w:rsidTr="000A6C01">
        <w:trPr>
          <w:trHeight w:val="45"/>
        </w:trPr>
        <w:tc>
          <w:tcPr>
            <w:tcW w:w="5206" w:type="dxa"/>
          </w:tcPr>
          <w:p w:rsidR="00EA7C34" w:rsidRDefault="00C97A9F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Координиращ екип за организиране процеса на осигуряване на обща и допълнителна подкрепа за личностно развитие /КЕОПООДПЛР/</w:t>
            </w:r>
          </w:p>
        </w:tc>
        <w:tc>
          <w:tcPr>
            <w:tcW w:w="2819" w:type="dxa"/>
            <w:gridSpan w:val="2"/>
          </w:tcPr>
          <w:p w:rsidR="00EA7C34" w:rsidRDefault="00C97A9F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Йонка Бекирова</w:t>
            </w:r>
          </w:p>
        </w:tc>
        <w:tc>
          <w:tcPr>
            <w:tcW w:w="3032" w:type="dxa"/>
          </w:tcPr>
          <w:p w:rsidR="00EA7C34" w:rsidRDefault="00C97A9F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Доника </w:t>
            </w:r>
            <w:proofErr w:type="spellStart"/>
            <w:r>
              <w:rPr>
                <w:sz w:val="24"/>
                <w:szCs w:val="24"/>
              </w:rPr>
              <w:t>Шатърска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7A9F" w:rsidRDefault="00C97A9F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Станислава Бекирова</w:t>
            </w:r>
          </w:p>
        </w:tc>
      </w:tr>
      <w:tr w:rsidR="00C97A9F" w:rsidTr="000A6C01">
        <w:trPr>
          <w:trHeight w:val="45"/>
        </w:trPr>
        <w:tc>
          <w:tcPr>
            <w:tcW w:w="5206" w:type="dxa"/>
          </w:tcPr>
          <w:p w:rsidR="00C97A9F" w:rsidRDefault="00C97A9F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Комисия за координация и организация </w:t>
            </w:r>
            <w:r w:rsidR="00CC08E9">
              <w:rPr>
                <w:sz w:val="24"/>
                <w:szCs w:val="24"/>
              </w:rPr>
              <w:t xml:space="preserve">на допълнителните </w:t>
            </w:r>
            <w:r>
              <w:rPr>
                <w:sz w:val="24"/>
                <w:szCs w:val="24"/>
              </w:rPr>
              <w:t xml:space="preserve">дейности по чл.19 от Наредба №5/2016г. на МОН, </w:t>
            </w:r>
            <w:r w:rsidR="002400F1">
              <w:rPr>
                <w:sz w:val="24"/>
                <w:szCs w:val="24"/>
              </w:rPr>
              <w:t xml:space="preserve">детски отдих </w:t>
            </w:r>
            <w:r w:rsidR="00CC08E9">
              <w:rPr>
                <w:sz w:val="24"/>
                <w:szCs w:val="24"/>
              </w:rPr>
              <w:t>и спортно-туристически дейности /ККОДДДОСТД</w:t>
            </w:r>
            <w:r w:rsidR="00850B46">
              <w:rPr>
                <w:sz w:val="24"/>
                <w:szCs w:val="24"/>
              </w:rPr>
              <w:t>/</w:t>
            </w:r>
          </w:p>
        </w:tc>
        <w:tc>
          <w:tcPr>
            <w:tcW w:w="2819" w:type="dxa"/>
            <w:gridSpan w:val="2"/>
          </w:tcPr>
          <w:p w:rsidR="00C97A9F" w:rsidRDefault="002400F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Минкова</w:t>
            </w:r>
          </w:p>
        </w:tc>
        <w:tc>
          <w:tcPr>
            <w:tcW w:w="3032" w:type="dxa"/>
          </w:tcPr>
          <w:p w:rsidR="00C97A9F" w:rsidRDefault="00CD56B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 Мирчева</w:t>
            </w:r>
          </w:p>
          <w:p w:rsidR="002400F1" w:rsidRDefault="002400F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Станислава Бекирова</w:t>
            </w:r>
          </w:p>
        </w:tc>
      </w:tr>
      <w:tr w:rsidR="00CC08E9" w:rsidTr="000A6C01">
        <w:trPr>
          <w:trHeight w:val="45"/>
        </w:trPr>
        <w:tc>
          <w:tcPr>
            <w:tcW w:w="5206" w:type="dxa"/>
          </w:tcPr>
          <w:p w:rsidR="00CC08E9" w:rsidRDefault="00CC08E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Комисия архив по чл. 38 от Наредба №8/11.08.2016 г.</w:t>
            </w:r>
          </w:p>
        </w:tc>
        <w:tc>
          <w:tcPr>
            <w:tcW w:w="2819" w:type="dxa"/>
            <w:gridSpan w:val="2"/>
          </w:tcPr>
          <w:p w:rsidR="00CC08E9" w:rsidRDefault="00CC08E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032" w:type="dxa"/>
          </w:tcPr>
          <w:p w:rsidR="00CC08E9" w:rsidRDefault="00CC08E9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Анета Чалъкова, Силвия </w:t>
            </w:r>
            <w:proofErr w:type="spellStart"/>
            <w:r>
              <w:rPr>
                <w:sz w:val="24"/>
                <w:szCs w:val="24"/>
              </w:rPr>
              <w:t>Кантарска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домкин</w:t>
            </w:r>
            <w:proofErr w:type="spellEnd"/>
          </w:p>
        </w:tc>
      </w:tr>
      <w:tr w:rsidR="002400F1" w:rsidTr="00054948">
        <w:trPr>
          <w:trHeight w:val="45"/>
        </w:trPr>
        <w:tc>
          <w:tcPr>
            <w:tcW w:w="11057" w:type="dxa"/>
            <w:gridSpan w:val="4"/>
          </w:tcPr>
          <w:p w:rsidR="002400F1" w:rsidRDefault="002400F1" w:rsidP="002400F1">
            <w:pPr>
              <w:pStyle w:val="2010gore"/>
              <w:ind w:firstLine="0"/>
              <w:rPr>
                <w:sz w:val="24"/>
                <w:szCs w:val="24"/>
              </w:rPr>
            </w:pPr>
          </w:p>
          <w:p w:rsidR="002400F1" w:rsidRDefault="002400F1" w:rsidP="002400F1">
            <w:pPr>
              <w:pStyle w:val="2010gor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ОТГОВОРНИЦИ ПО ПОДДРЪЖКА НА МАТЕРИАЛНО-ТЕХНИЧЕСКАТА БАЗА</w:t>
            </w:r>
          </w:p>
          <w:p w:rsidR="002400F1" w:rsidRDefault="002400F1" w:rsidP="002400F1">
            <w:pPr>
              <w:pStyle w:val="2010gore"/>
              <w:ind w:firstLine="0"/>
              <w:rPr>
                <w:sz w:val="24"/>
                <w:szCs w:val="24"/>
              </w:rPr>
            </w:pPr>
          </w:p>
        </w:tc>
      </w:tr>
      <w:tr w:rsidR="002400F1" w:rsidTr="00054948">
        <w:trPr>
          <w:trHeight w:val="45"/>
        </w:trPr>
        <w:tc>
          <w:tcPr>
            <w:tcW w:w="5206" w:type="dxa"/>
            <w:shd w:val="clear" w:color="auto" w:fill="BFBFBF" w:themeFill="background1" w:themeFillShade="BF"/>
          </w:tcPr>
          <w:p w:rsidR="002400F1" w:rsidRDefault="002400F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Място</w:t>
            </w:r>
            <w:r w:rsidR="00E20905">
              <w:rPr>
                <w:sz w:val="24"/>
                <w:szCs w:val="24"/>
              </w:rPr>
              <w:t>/ наличности</w:t>
            </w:r>
          </w:p>
        </w:tc>
        <w:tc>
          <w:tcPr>
            <w:tcW w:w="5851" w:type="dxa"/>
            <w:gridSpan w:val="3"/>
            <w:shd w:val="clear" w:color="auto" w:fill="BFBFBF" w:themeFill="background1" w:themeFillShade="BF"/>
          </w:tcPr>
          <w:p w:rsidR="002400F1" w:rsidRDefault="002400F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Отговорник</w:t>
            </w:r>
          </w:p>
        </w:tc>
      </w:tr>
      <w:tr w:rsidR="002400F1" w:rsidTr="00054948">
        <w:trPr>
          <w:trHeight w:val="45"/>
        </w:trPr>
        <w:tc>
          <w:tcPr>
            <w:tcW w:w="5206" w:type="dxa"/>
          </w:tcPr>
          <w:p w:rsidR="002400F1" w:rsidRDefault="002400F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Методичен кабинет:</w:t>
            </w:r>
          </w:p>
          <w:p w:rsidR="002400F1" w:rsidRDefault="002400F1" w:rsidP="002400F1">
            <w:pPr>
              <w:pStyle w:val="2010gore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 и костюми</w:t>
            </w:r>
          </w:p>
          <w:p w:rsidR="002400F1" w:rsidRDefault="002400F1" w:rsidP="002400F1">
            <w:pPr>
              <w:pStyle w:val="2010gore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Физкултурни пособия</w:t>
            </w:r>
          </w:p>
        </w:tc>
        <w:tc>
          <w:tcPr>
            <w:tcW w:w="5851" w:type="dxa"/>
            <w:gridSpan w:val="3"/>
          </w:tcPr>
          <w:p w:rsidR="002400F1" w:rsidRDefault="002400F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</w:p>
          <w:p w:rsidR="00CD56B1" w:rsidRDefault="00CD56B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Станислава Бекирова, Анета Чалъкова</w:t>
            </w:r>
          </w:p>
          <w:p w:rsidR="00CD56B1" w:rsidRDefault="00CD56B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Йонка Бекирова</w:t>
            </w:r>
          </w:p>
        </w:tc>
      </w:tr>
      <w:tr w:rsidR="002400F1" w:rsidTr="00054948">
        <w:trPr>
          <w:trHeight w:val="45"/>
        </w:trPr>
        <w:tc>
          <w:tcPr>
            <w:tcW w:w="5206" w:type="dxa"/>
          </w:tcPr>
          <w:p w:rsidR="002400F1" w:rsidRDefault="002400F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 </w:t>
            </w:r>
            <w:r w:rsidR="00E20905">
              <w:rPr>
                <w:sz w:val="24"/>
                <w:szCs w:val="24"/>
              </w:rPr>
              <w:t>техника/ ИКТ</w:t>
            </w:r>
          </w:p>
        </w:tc>
        <w:tc>
          <w:tcPr>
            <w:tcW w:w="5851" w:type="dxa"/>
            <w:gridSpan w:val="3"/>
          </w:tcPr>
          <w:p w:rsidR="002400F1" w:rsidRDefault="00E20905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Минкова</w:t>
            </w:r>
          </w:p>
        </w:tc>
      </w:tr>
      <w:tr w:rsidR="00E20905" w:rsidTr="00054948">
        <w:trPr>
          <w:trHeight w:val="45"/>
        </w:trPr>
        <w:tc>
          <w:tcPr>
            <w:tcW w:w="5206" w:type="dxa"/>
          </w:tcPr>
          <w:p w:rsidR="00E20905" w:rsidRDefault="00E20905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Двор, уреди и прилежащи райони</w:t>
            </w:r>
          </w:p>
        </w:tc>
        <w:tc>
          <w:tcPr>
            <w:tcW w:w="5851" w:type="dxa"/>
            <w:gridSpan w:val="3"/>
          </w:tcPr>
          <w:p w:rsidR="00E20905" w:rsidRDefault="00CD56B1" w:rsidP="00640A44">
            <w:pPr>
              <w:pStyle w:val="2010gor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Силвия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E20905">
              <w:rPr>
                <w:sz w:val="24"/>
                <w:szCs w:val="24"/>
              </w:rPr>
              <w:t>антарска</w:t>
            </w:r>
            <w:proofErr w:type="spellEnd"/>
            <w:r w:rsidR="00E20905">
              <w:rPr>
                <w:sz w:val="24"/>
                <w:szCs w:val="24"/>
              </w:rPr>
              <w:t xml:space="preserve">- домакин, Петър </w:t>
            </w:r>
            <w:proofErr w:type="spellStart"/>
            <w:r w:rsidR="00E20905">
              <w:rPr>
                <w:sz w:val="24"/>
                <w:szCs w:val="24"/>
              </w:rPr>
              <w:t>Чемишанов</w:t>
            </w:r>
            <w:proofErr w:type="spellEnd"/>
            <w:r w:rsidR="00E20905">
              <w:rPr>
                <w:sz w:val="24"/>
                <w:szCs w:val="24"/>
              </w:rPr>
              <w:t>- огняр, Катя Бекирова- градинар</w:t>
            </w:r>
          </w:p>
        </w:tc>
      </w:tr>
      <w:tr w:rsidR="00E20905" w:rsidTr="00054948">
        <w:trPr>
          <w:trHeight w:val="45"/>
        </w:trPr>
        <w:tc>
          <w:tcPr>
            <w:tcW w:w="11057" w:type="dxa"/>
            <w:gridSpan w:val="4"/>
          </w:tcPr>
          <w:p w:rsidR="00CD56B1" w:rsidRDefault="00CD56B1" w:rsidP="00E20905">
            <w:pPr>
              <w:pStyle w:val="2010gore"/>
              <w:ind w:firstLine="0"/>
              <w:rPr>
                <w:sz w:val="24"/>
                <w:szCs w:val="24"/>
              </w:rPr>
            </w:pPr>
          </w:p>
          <w:p w:rsidR="00E20905" w:rsidRDefault="00E20905" w:rsidP="00E20905">
            <w:pPr>
              <w:pStyle w:val="2010gor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D5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ОТГОВОРНИЦИ ЗА ВЪТРЕШЕН ИНТЕРИОР ВЪВ ФОАЙЕТАТА НА ДГ</w:t>
            </w:r>
          </w:p>
          <w:p w:rsidR="00CD56B1" w:rsidRDefault="00CD56B1" w:rsidP="00E20905">
            <w:pPr>
              <w:pStyle w:val="2010gore"/>
              <w:ind w:firstLine="0"/>
              <w:rPr>
                <w:sz w:val="24"/>
                <w:szCs w:val="24"/>
              </w:rPr>
            </w:pPr>
          </w:p>
        </w:tc>
      </w:tr>
      <w:tr w:rsidR="00E20905" w:rsidTr="00054948">
        <w:trPr>
          <w:trHeight w:val="45"/>
        </w:trPr>
        <w:tc>
          <w:tcPr>
            <w:tcW w:w="5528" w:type="dxa"/>
            <w:gridSpan w:val="2"/>
          </w:tcPr>
          <w:p w:rsidR="00E20905" w:rsidRDefault="00E20905" w:rsidP="00E20905">
            <w:pPr>
              <w:pStyle w:val="2010gor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</w:t>
            </w:r>
          </w:p>
        </w:tc>
        <w:tc>
          <w:tcPr>
            <w:tcW w:w="5529" w:type="dxa"/>
            <w:gridSpan w:val="2"/>
          </w:tcPr>
          <w:p w:rsidR="00E20905" w:rsidRDefault="00E20905" w:rsidP="00E20905">
            <w:pPr>
              <w:pStyle w:val="2010gor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Отговорник</w:t>
            </w:r>
          </w:p>
        </w:tc>
      </w:tr>
      <w:tr w:rsidR="00E20905" w:rsidTr="00054948">
        <w:trPr>
          <w:trHeight w:val="45"/>
        </w:trPr>
        <w:tc>
          <w:tcPr>
            <w:tcW w:w="5528" w:type="dxa"/>
            <w:gridSpan w:val="2"/>
          </w:tcPr>
          <w:p w:rsidR="00E20905" w:rsidRDefault="00CC08E9" w:rsidP="00CC08E9">
            <w:pPr>
              <w:pStyle w:val="2010gor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Есен</w:t>
            </w:r>
          </w:p>
        </w:tc>
        <w:tc>
          <w:tcPr>
            <w:tcW w:w="5529" w:type="dxa"/>
            <w:gridSpan w:val="2"/>
          </w:tcPr>
          <w:p w:rsidR="00E20905" w:rsidRDefault="00CC08E9" w:rsidP="00CC08E9">
            <w:pPr>
              <w:pStyle w:val="2010gor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 „Пчелички</w:t>
            </w:r>
            <w:r w:rsidR="00CD56B1">
              <w:rPr>
                <w:sz w:val="24"/>
                <w:szCs w:val="24"/>
              </w:rPr>
              <w:t>“</w:t>
            </w:r>
          </w:p>
        </w:tc>
      </w:tr>
      <w:tr w:rsidR="00E20905" w:rsidTr="00054948">
        <w:trPr>
          <w:trHeight w:val="45"/>
        </w:trPr>
        <w:tc>
          <w:tcPr>
            <w:tcW w:w="5528" w:type="dxa"/>
            <w:gridSpan w:val="2"/>
          </w:tcPr>
          <w:p w:rsidR="00E20905" w:rsidRDefault="00CC08E9" w:rsidP="00CC08E9">
            <w:pPr>
              <w:pStyle w:val="2010gor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5529" w:type="dxa"/>
            <w:gridSpan w:val="2"/>
          </w:tcPr>
          <w:p w:rsidR="00E20905" w:rsidRDefault="00CC08E9" w:rsidP="00CC08E9">
            <w:pPr>
              <w:pStyle w:val="2010gor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 „</w:t>
            </w:r>
            <w:proofErr w:type="spellStart"/>
            <w:r>
              <w:rPr>
                <w:sz w:val="24"/>
                <w:szCs w:val="24"/>
              </w:rPr>
              <w:t>Бухалчета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</w:tr>
      <w:tr w:rsidR="00E20905" w:rsidTr="00054948">
        <w:trPr>
          <w:trHeight w:val="45"/>
        </w:trPr>
        <w:tc>
          <w:tcPr>
            <w:tcW w:w="5528" w:type="dxa"/>
            <w:gridSpan w:val="2"/>
          </w:tcPr>
          <w:p w:rsidR="00E20905" w:rsidRDefault="00CC08E9" w:rsidP="00CC08E9">
            <w:pPr>
              <w:pStyle w:val="2010gor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</w:t>
            </w:r>
          </w:p>
        </w:tc>
        <w:tc>
          <w:tcPr>
            <w:tcW w:w="5529" w:type="dxa"/>
            <w:gridSpan w:val="2"/>
          </w:tcPr>
          <w:p w:rsidR="00E20905" w:rsidRDefault="00CC08E9" w:rsidP="00CC08E9">
            <w:pPr>
              <w:pStyle w:val="2010gor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 „Калинки“</w:t>
            </w:r>
          </w:p>
        </w:tc>
      </w:tr>
      <w:tr w:rsidR="00CC08E9" w:rsidTr="00054948">
        <w:trPr>
          <w:trHeight w:val="45"/>
        </w:trPr>
        <w:tc>
          <w:tcPr>
            <w:tcW w:w="5528" w:type="dxa"/>
            <w:gridSpan w:val="2"/>
          </w:tcPr>
          <w:p w:rsidR="00CC08E9" w:rsidRDefault="00CC08E9" w:rsidP="00CC08E9">
            <w:pPr>
              <w:pStyle w:val="2010gor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Лято</w:t>
            </w:r>
          </w:p>
        </w:tc>
        <w:tc>
          <w:tcPr>
            <w:tcW w:w="5529" w:type="dxa"/>
            <w:gridSpan w:val="2"/>
          </w:tcPr>
          <w:p w:rsidR="00CC08E9" w:rsidRDefault="00CC08E9" w:rsidP="00CC08E9">
            <w:pPr>
              <w:pStyle w:val="2010gor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 „Мечо Пух“</w:t>
            </w:r>
          </w:p>
        </w:tc>
      </w:tr>
    </w:tbl>
    <w:p w:rsidR="000A6C01" w:rsidRDefault="000A6C01" w:rsidP="00F722E5">
      <w:pPr>
        <w:pStyle w:val="2010gore"/>
        <w:ind w:firstLine="0"/>
        <w:jc w:val="both"/>
        <w:rPr>
          <w:sz w:val="28"/>
          <w:szCs w:val="28"/>
        </w:rPr>
      </w:pPr>
    </w:p>
    <w:p w:rsidR="00F722E5" w:rsidRPr="004D71EE" w:rsidRDefault="00AA0FCB" w:rsidP="004D71E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6E4A30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VIII</w:t>
      </w:r>
      <w:r w:rsidRPr="006E4A30">
        <w:rPr>
          <w:rFonts w:ascii="Times New Roman" w:eastAsia="Times New Roman" w:hAnsi="Times New Roman"/>
          <w:b/>
          <w:sz w:val="32"/>
          <w:szCs w:val="32"/>
          <w:lang w:eastAsia="bg-BG"/>
        </w:rPr>
        <w:t>.</w:t>
      </w:r>
      <w:r w:rsidR="004D71EE">
        <w:rPr>
          <w:rFonts w:ascii="Times New Roman" w:eastAsia="Times New Roman" w:hAnsi="Times New Roman"/>
          <w:b/>
          <w:sz w:val="32"/>
          <w:szCs w:val="32"/>
          <w:lang w:eastAsia="bg-BG"/>
        </w:rPr>
        <w:t xml:space="preserve"> ОСНОВНИ ДЕЙНОСТИ</w:t>
      </w:r>
    </w:p>
    <w:p w:rsidR="00F722E5" w:rsidRPr="007D67C2" w:rsidRDefault="00F722E5" w:rsidP="00F722E5">
      <w:pPr>
        <w:pStyle w:val="2010bito"/>
        <w:ind w:left="0" w:firstLine="0"/>
        <w:rPr>
          <w:sz w:val="24"/>
          <w:szCs w:val="24"/>
          <w:lang w:val="en-US" w:eastAsia="bg-BG"/>
        </w:rPr>
      </w:pPr>
      <w:r w:rsidRPr="007D67C2">
        <w:rPr>
          <w:sz w:val="24"/>
          <w:szCs w:val="24"/>
          <w:lang w:eastAsia="bg-BG"/>
        </w:rPr>
        <w:t>1. Управленска дейност</w:t>
      </w:r>
    </w:p>
    <w:p w:rsidR="00F722E5" w:rsidRPr="007D67C2" w:rsidRDefault="005F7C71" w:rsidP="004D71EE">
      <w:pPr>
        <w:pStyle w:val="2010bito"/>
        <w:ind w:left="0" w:firstLine="708"/>
        <w:rPr>
          <w:sz w:val="24"/>
          <w:szCs w:val="24"/>
          <w:lang w:val="en-US" w:eastAsia="bg-BG"/>
        </w:rPr>
      </w:pPr>
      <w:r>
        <w:rPr>
          <w:sz w:val="24"/>
          <w:szCs w:val="24"/>
          <w:lang w:eastAsia="bg-BG"/>
        </w:rPr>
        <w:t>А/</w:t>
      </w:r>
      <w:r w:rsidR="00F722E5">
        <w:rPr>
          <w:sz w:val="24"/>
          <w:szCs w:val="24"/>
          <w:lang w:eastAsia="bg-BG"/>
        </w:rPr>
        <w:t>Образ</w:t>
      </w:r>
      <w:r w:rsidR="00CC08E9">
        <w:rPr>
          <w:sz w:val="24"/>
          <w:szCs w:val="24"/>
          <w:lang w:eastAsia="bg-BG"/>
        </w:rPr>
        <w:t>ователна дейност</w:t>
      </w:r>
    </w:p>
    <w:p w:rsidR="00F722E5" w:rsidRPr="007D67C2" w:rsidRDefault="005F7C71" w:rsidP="004D71EE">
      <w:pPr>
        <w:pStyle w:val="2010bito"/>
        <w:ind w:left="0" w:firstLine="708"/>
        <w:rPr>
          <w:sz w:val="24"/>
          <w:szCs w:val="24"/>
          <w:lang w:val="en-US" w:eastAsia="bg-BG"/>
        </w:rPr>
      </w:pPr>
      <w:r>
        <w:rPr>
          <w:sz w:val="24"/>
          <w:szCs w:val="24"/>
          <w:lang w:eastAsia="bg-BG"/>
        </w:rPr>
        <w:t xml:space="preserve">Б/ </w:t>
      </w:r>
      <w:r w:rsidR="00F722E5">
        <w:rPr>
          <w:sz w:val="24"/>
          <w:szCs w:val="24"/>
          <w:lang w:eastAsia="bg-BG"/>
        </w:rPr>
        <w:t xml:space="preserve">Административно– </w:t>
      </w:r>
      <w:r w:rsidR="00F722E5" w:rsidRPr="007D67C2">
        <w:rPr>
          <w:sz w:val="24"/>
          <w:szCs w:val="24"/>
          <w:lang w:eastAsia="bg-BG"/>
        </w:rPr>
        <w:t>стопанска дейност</w:t>
      </w:r>
    </w:p>
    <w:p w:rsidR="00F722E5" w:rsidRPr="007D67C2" w:rsidRDefault="005F7C71" w:rsidP="00F722E5">
      <w:pPr>
        <w:pStyle w:val="2010bito"/>
        <w:ind w:left="0" w:firstLine="0"/>
        <w:rPr>
          <w:sz w:val="24"/>
          <w:szCs w:val="24"/>
          <w:lang w:val="en-US" w:eastAsia="bg-BG"/>
        </w:rPr>
      </w:pPr>
      <w:r>
        <w:rPr>
          <w:sz w:val="24"/>
          <w:szCs w:val="24"/>
          <w:lang w:eastAsia="bg-BG"/>
        </w:rPr>
        <w:t>2</w:t>
      </w:r>
      <w:r w:rsidR="00F722E5" w:rsidRPr="007D67C2">
        <w:rPr>
          <w:sz w:val="24"/>
          <w:szCs w:val="24"/>
          <w:lang w:eastAsia="bg-BG"/>
        </w:rPr>
        <w:t>. Контролна дейност</w:t>
      </w:r>
    </w:p>
    <w:p w:rsidR="00F722E5" w:rsidRPr="007D67C2" w:rsidRDefault="005F7C71" w:rsidP="00F722E5">
      <w:pPr>
        <w:pStyle w:val="2010bito"/>
        <w:ind w:left="0" w:firstLine="0"/>
        <w:rPr>
          <w:sz w:val="24"/>
          <w:szCs w:val="24"/>
          <w:lang w:val="en-US" w:eastAsia="bg-BG"/>
        </w:rPr>
      </w:pPr>
      <w:r>
        <w:rPr>
          <w:sz w:val="24"/>
          <w:szCs w:val="24"/>
          <w:lang w:eastAsia="bg-BG"/>
        </w:rPr>
        <w:t>3</w:t>
      </w:r>
      <w:r w:rsidR="00F722E5" w:rsidRPr="007D67C2">
        <w:rPr>
          <w:sz w:val="24"/>
          <w:szCs w:val="24"/>
          <w:lang w:eastAsia="bg-BG"/>
        </w:rPr>
        <w:t xml:space="preserve">. Квалификационна дейност </w:t>
      </w:r>
    </w:p>
    <w:p w:rsidR="00F722E5" w:rsidRPr="007D67C2" w:rsidRDefault="005F7C71" w:rsidP="00F722E5">
      <w:pPr>
        <w:pStyle w:val="2010bito"/>
        <w:ind w:left="0" w:firstLine="0"/>
        <w:rPr>
          <w:sz w:val="24"/>
          <w:szCs w:val="24"/>
          <w:lang w:val="en-US" w:eastAsia="bg-BG"/>
        </w:rPr>
      </w:pPr>
      <w:r>
        <w:rPr>
          <w:sz w:val="24"/>
          <w:szCs w:val="24"/>
          <w:lang w:eastAsia="bg-BG"/>
        </w:rPr>
        <w:t>4</w:t>
      </w:r>
      <w:r w:rsidR="00F722E5" w:rsidRPr="007D67C2">
        <w:rPr>
          <w:sz w:val="24"/>
          <w:szCs w:val="24"/>
          <w:lang w:eastAsia="bg-BG"/>
        </w:rPr>
        <w:t>. Социално-битова и културна дейност</w:t>
      </w:r>
      <w:r w:rsidR="00F722E5">
        <w:rPr>
          <w:sz w:val="24"/>
          <w:szCs w:val="24"/>
          <w:lang w:eastAsia="bg-BG"/>
        </w:rPr>
        <w:t>- празничен календар, развлечения, изложби</w:t>
      </w:r>
    </w:p>
    <w:p w:rsidR="00F722E5" w:rsidRPr="007D67C2" w:rsidRDefault="00F722E5" w:rsidP="00F722E5">
      <w:pPr>
        <w:pStyle w:val="2010bito"/>
        <w:ind w:left="0" w:firstLine="0"/>
        <w:rPr>
          <w:sz w:val="24"/>
          <w:szCs w:val="24"/>
          <w:lang w:val="en-US" w:eastAsia="bg-BG"/>
        </w:rPr>
      </w:pPr>
    </w:p>
    <w:p w:rsidR="00F722E5" w:rsidRPr="007D67C2" w:rsidRDefault="00F722E5" w:rsidP="00F722E5">
      <w:pPr>
        <w:pStyle w:val="2010bito"/>
        <w:ind w:left="0" w:firstLine="0"/>
        <w:rPr>
          <w:sz w:val="24"/>
          <w:szCs w:val="24"/>
          <w:lang w:val="en-US" w:eastAsia="bg-BG"/>
        </w:rPr>
      </w:pPr>
    </w:p>
    <w:p w:rsidR="00F722E5" w:rsidRPr="007564BC" w:rsidRDefault="00F722E5" w:rsidP="00F722E5">
      <w:pPr>
        <w:pStyle w:val="Default"/>
        <w:jc w:val="center"/>
        <w:rPr>
          <w:color w:val="FF0000"/>
          <w:sz w:val="28"/>
          <w:szCs w:val="28"/>
        </w:rPr>
      </w:pPr>
      <w:r w:rsidRPr="007564BC">
        <w:rPr>
          <w:b/>
          <w:bCs/>
          <w:color w:val="FF0000"/>
          <w:sz w:val="28"/>
          <w:szCs w:val="28"/>
        </w:rPr>
        <w:t>УПРАВЛЕНСКА ДЕЙНОСТ</w:t>
      </w:r>
    </w:p>
    <w:p w:rsidR="00C74BB5" w:rsidRDefault="00C74BB5" w:rsidP="00C74BB5">
      <w:pPr>
        <w:pStyle w:val="Default"/>
        <w:rPr>
          <w:b/>
          <w:bCs/>
          <w:color w:val="FF0000"/>
          <w:sz w:val="28"/>
          <w:szCs w:val="28"/>
        </w:rPr>
      </w:pPr>
    </w:p>
    <w:p w:rsidR="00C74BB5" w:rsidRDefault="00C74BB5" w:rsidP="00C74BB5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А/ </w:t>
      </w:r>
      <w:r w:rsidRPr="007564BC">
        <w:rPr>
          <w:b/>
          <w:bCs/>
          <w:color w:val="FF0000"/>
          <w:sz w:val="28"/>
          <w:szCs w:val="28"/>
        </w:rPr>
        <w:t>ОБРАЗОВАТЕЛНА ДЕЙНОСТ</w:t>
      </w:r>
    </w:p>
    <w:p w:rsidR="00C74BB5" w:rsidRPr="007564BC" w:rsidRDefault="00C74BB5" w:rsidP="00C74BB5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F722E5" w:rsidRPr="00FF7808" w:rsidRDefault="00C74BB5" w:rsidP="00F722E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722E5" w:rsidRPr="00FF7808">
        <w:rPr>
          <w:b/>
          <w:bCs/>
          <w:sz w:val="28"/>
          <w:szCs w:val="28"/>
        </w:rPr>
        <w:t xml:space="preserve">Функции на управление в образователната дейност </w:t>
      </w:r>
    </w:p>
    <w:p w:rsidR="00F722E5" w:rsidRDefault="00F722E5" w:rsidP="00F722E5">
      <w:pPr>
        <w:pStyle w:val="Default"/>
        <w:jc w:val="both"/>
        <w:rPr>
          <w:sz w:val="28"/>
          <w:szCs w:val="28"/>
          <w:lang w:val="en-US"/>
        </w:rPr>
      </w:pPr>
    </w:p>
    <w:p w:rsidR="00F722E5" w:rsidRPr="00BE3880" w:rsidRDefault="00F722E5" w:rsidP="00F722E5">
      <w:pPr>
        <w:pStyle w:val="Default"/>
        <w:ind w:firstLine="708"/>
        <w:jc w:val="center"/>
        <w:rPr>
          <w:i/>
          <w:sz w:val="28"/>
          <w:szCs w:val="28"/>
        </w:rPr>
      </w:pPr>
      <w:r w:rsidRPr="00BE3880">
        <w:rPr>
          <w:i/>
          <w:sz w:val="28"/>
          <w:szCs w:val="28"/>
        </w:rPr>
        <w:t>Планиране: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Годишен план с приложения – план за работата на педагогическия съвет, план за квалификационната дейност, план за контролната дейност;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Правилник за вътрешния трудов ред; </w:t>
      </w:r>
    </w:p>
    <w:p w:rsidR="00F722E5" w:rsidRPr="007D67C2" w:rsidRDefault="00F722E5" w:rsidP="00F722E5">
      <w:pPr>
        <w:pStyle w:val="Default"/>
        <w:spacing w:after="21"/>
        <w:jc w:val="both"/>
      </w:pPr>
      <w:r>
        <w:t xml:space="preserve">● </w:t>
      </w:r>
      <w:r w:rsidRPr="007D67C2">
        <w:t>Правилник за дейността</w:t>
      </w:r>
      <w:r w:rsidRPr="007D67C2">
        <w:rPr>
          <w:lang w:val="en-US"/>
        </w:rPr>
        <w:t xml:space="preserve"> </w:t>
      </w:r>
      <w:r w:rsidRPr="007D67C2">
        <w:t xml:space="preserve">на ДГ;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Правилник за безопасни условия на възпитание, обучение и труд;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Противопожарна наредба; </w:t>
      </w:r>
    </w:p>
    <w:p w:rsidR="00F722E5" w:rsidRPr="007D67C2" w:rsidRDefault="00F722E5" w:rsidP="00F722E5">
      <w:pPr>
        <w:pStyle w:val="Default"/>
        <w:spacing w:after="21"/>
        <w:jc w:val="both"/>
      </w:pPr>
      <w:r>
        <w:lastRenderedPageBreak/>
        <w:t>●</w:t>
      </w:r>
      <w:r w:rsidRPr="007D67C2">
        <w:t xml:space="preserve"> Инструкции за безопасна работа;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Програмна</w:t>
      </w:r>
      <w:r w:rsidR="00D17E88">
        <w:t xml:space="preserve"> система със седмично </w:t>
      </w:r>
      <w:r w:rsidRPr="007D67C2">
        <w:t xml:space="preserve">разпределение на учебното съдържание по възрастови групи и механизъм на взаимодействие, между участниците в предучилищното образование;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Планове на постоянните </w:t>
      </w:r>
      <w:r w:rsidR="00D17E88">
        <w:t xml:space="preserve">групи </w:t>
      </w:r>
      <w:r>
        <w:t xml:space="preserve">и </w:t>
      </w:r>
      <w:r w:rsidRPr="007D67C2">
        <w:t xml:space="preserve">комисии;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Квалификационна, методическа и педагогическа дейност в ДГ.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План за цялостна проверка и за тематична проверка.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Взаимодействие с родители и общественост.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Образователна работа с децата, подкрепа за личностно развитие;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Здравно образование.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Безопасност на движението. </w:t>
      </w:r>
    </w:p>
    <w:p w:rsidR="00F722E5" w:rsidRPr="007D67C2" w:rsidRDefault="00F722E5" w:rsidP="00F722E5">
      <w:pPr>
        <w:pStyle w:val="Default"/>
        <w:jc w:val="both"/>
      </w:pPr>
      <w:r>
        <w:t>●</w:t>
      </w:r>
      <w:r w:rsidRPr="007D67C2">
        <w:t xml:space="preserve"> Действия при природни бедствия, аварии, катастрофи, пожари. </w:t>
      </w:r>
    </w:p>
    <w:p w:rsidR="00F722E5" w:rsidRPr="007D67C2" w:rsidRDefault="00F722E5" w:rsidP="00F722E5">
      <w:pPr>
        <w:pStyle w:val="Default"/>
        <w:jc w:val="both"/>
      </w:pPr>
    </w:p>
    <w:p w:rsidR="00F722E5" w:rsidRPr="00BE3880" w:rsidRDefault="00F722E5" w:rsidP="00F722E5">
      <w:pPr>
        <w:pStyle w:val="Default"/>
        <w:ind w:firstLine="708"/>
        <w:jc w:val="center"/>
        <w:rPr>
          <w:i/>
          <w:sz w:val="28"/>
          <w:szCs w:val="28"/>
        </w:rPr>
      </w:pPr>
      <w:r w:rsidRPr="00E5422B">
        <w:rPr>
          <w:i/>
          <w:sz w:val="28"/>
          <w:szCs w:val="28"/>
        </w:rPr>
        <w:t>Организиране: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Синхронизиране на действията на членовете на екипа;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Организиране труда на директора по отношение на дейността;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Длъжностни характеристики на персонала.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Квалификационна, методическа и педагогическа дейност в ДГ. </w:t>
      </w:r>
    </w:p>
    <w:p w:rsidR="00F722E5" w:rsidRPr="007D67C2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Работата на Педагогическия съвет </w:t>
      </w:r>
    </w:p>
    <w:p w:rsidR="00F722E5" w:rsidRPr="00F722E5" w:rsidRDefault="00F722E5" w:rsidP="00F722E5">
      <w:pPr>
        <w:pStyle w:val="Default"/>
        <w:spacing w:after="21"/>
        <w:jc w:val="both"/>
      </w:pPr>
      <w:r>
        <w:t>●</w:t>
      </w:r>
      <w:r w:rsidRPr="007D67C2">
        <w:t xml:space="preserve"> Взаимодействие с родители и</w:t>
      </w:r>
      <w:r>
        <w:t xml:space="preserve"> общественост. </w:t>
      </w:r>
    </w:p>
    <w:p w:rsidR="00F722E5" w:rsidRDefault="00F722E5" w:rsidP="00F722E5">
      <w:pPr>
        <w:pStyle w:val="Default"/>
        <w:ind w:firstLine="708"/>
        <w:jc w:val="center"/>
        <w:rPr>
          <w:i/>
          <w:sz w:val="28"/>
          <w:szCs w:val="28"/>
        </w:rPr>
      </w:pPr>
    </w:p>
    <w:p w:rsidR="00D85FFF" w:rsidRDefault="00D85FFF" w:rsidP="004D71EE">
      <w:pPr>
        <w:pStyle w:val="Default"/>
        <w:ind w:firstLine="708"/>
        <w:rPr>
          <w:i/>
          <w:sz w:val="28"/>
          <w:szCs w:val="28"/>
        </w:rPr>
      </w:pPr>
    </w:p>
    <w:p w:rsidR="00F722E5" w:rsidRPr="00FB57B6" w:rsidRDefault="00F722E5" w:rsidP="00F722E5">
      <w:pPr>
        <w:pStyle w:val="Default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Мотивиране:</w:t>
      </w:r>
    </w:p>
    <w:p w:rsidR="00F722E5" w:rsidRPr="007D67C2" w:rsidRDefault="00F722E5" w:rsidP="00F722E5">
      <w:pPr>
        <w:pStyle w:val="Default"/>
        <w:spacing w:after="23"/>
        <w:jc w:val="both"/>
      </w:pPr>
      <w:r>
        <w:t>●</w:t>
      </w:r>
      <w:r w:rsidRPr="007D67C2">
        <w:t xml:space="preserve"> Стимулиране към повишаване образователно - квалификационната степен; </w:t>
      </w:r>
    </w:p>
    <w:p w:rsidR="00F722E5" w:rsidRPr="007D67C2" w:rsidRDefault="00F722E5" w:rsidP="00F722E5">
      <w:pPr>
        <w:pStyle w:val="Default"/>
        <w:spacing w:after="23"/>
        <w:jc w:val="both"/>
      </w:pPr>
      <w:r>
        <w:t>●</w:t>
      </w:r>
      <w:r w:rsidRPr="007D67C2">
        <w:t xml:space="preserve"> Кариерно развитие; </w:t>
      </w:r>
    </w:p>
    <w:p w:rsidR="00F722E5" w:rsidRPr="007D67C2" w:rsidRDefault="00F722E5" w:rsidP="00F722E5">
      <w:pPr>
        <w:pStyle w:val="Default"/>
        <w:jc w:val="both"/>
      </w:pPr>
      <w:r>
        <w:t>●</w:t>
      </w:r>
      <w:r w:rsidRPr="007D67C2">
        <w:t xml:space="preserve"> Диференцирано заплащане. </w:t>
      </w:r>
    </w:p>
    <w:p w:rsidR="00F722E5" w:rsidRPr="00E5422B" w:rsidRDefault="00F722E5" w:rsidP="00F722E5">
      <w:pPr>
        <w:pStyle w:val="Default"/>
        <w:jc w:val="both"/>
        <w:rPr>
          <w:sz w:val="28"/>
          <w:szCs w:val="28"/>
        </w:rPr>
      </w:pPr>
    </w:p>
    <w:p w:rsidR="00F722E5" w:rsidRPr="00BE3880" w:rsidRDefault="00F722E5" w:rsidP="00F722E5">
      <w:pPr>
        <w:pStyle w:val="Default"/>
        <w:ind w:firstLine="708"/>
        <w:jc w:val="center"/>
        <w:rPr>
          <w:i/>
          <w:sz w:val="28"/>
          <w:szCs w:val="28"/>
        </w:rPr>
      </w:pPr>
      <w:r w:rsidRPr="00417312">
        <w:rPr>
          <w:i/>
          <w:sz w:val="28"/>
          <w:szCs w:val="28"/>
        </w:rPr>
        <w:t>Контрол:</w:t>
      </w:r>
    </w:p>
    <w:p w:rsidR="00F722E5" w:rsidRPr="007D67C2" w:rsidRDefault="00F722E5" w:rsidP="00F722E5">
      <w:pPr>
        <w:pStyle w:val="Default"/>
        <w:spacing w:after="19"/>
        <w:jc w:val="both"/>
      </w:pPr>
      <w:r>
        <w:t>●</w:t>
      </w:r>
      <w:r w:rsidRPr="007D67C2">
        <w:t xml:space="preserve"> Организация на работа на учителите и дневния режим. Технология на преподаване; </w:t>
      </w:r>
    </w:p>
    <w:p w:rsidR="00F722E5" w:rsidRPr="007D67C2" w:rsidRDefault="00F722E5" w:rsidP="00F722E5">
      <w:pPr>
        <w:pStyle w:val="Default"/>
        <w:spacing w:after="19"/>
        <w:jc w:val="both"/>
      </w:pPr>
      <w:r>
        <w:t>●</w:t>
      </w:r>
      <w:r w:rsidRPr="007D67C2">
        <w:t xml:space="preserve"> Вътрешен контрол – педагогически и административен - форми, обекти, срокове и отчетност. </w:t>
      </w:r>
    </w:p>
    <w:p w:rsidR="00F722E5" w:rsidRPr="007D67C2" w:rsidRDefault="00F722E5" w:rsidP="00F722E5">
      <w:pPr>
        <w:pStyle w:val="Default"/>
        <w:jc w:val="both"/>
      </w:pPr>
      <w:r>
        <w:t>●</w:t>
      </w:r>
      <w:r w:rsidRPr="007D67C2">
        <w:t xml:space="preserve"> Работата на постоянните </w:t>
      </w:r>
      <w:r w:rsidR="00D17E88">
        <w:t xml:space="preserve">групи </w:t>
      </w:r>
      <w:r>
        <w:t xml:space="preserve">и </w:t>
      </w:r>
      <w:r w:rsidRPr="007D67C2">
        <w:t xml:space="preserve">комисии. </w:t>
      </w:r>
    </w:p>
    <w:p w:rsidR="00F722E5" w:rsidRPr="00E5422B" w:rsidRDefault="00F722E5" w:rsidP="00F722E5">
      <w:pPr>
        <w:pStyle w:val="Default"/>
        <w:jc w:val="both"/>
        <w:rPr>
          <w:sz w:val="28"/>
          <w:szCs w:val="28"/>
        </w:rPr>
      </w:pPr>
    </w:p>
    <w:p w:rsidR="00F722E5" w:rsidRDefault="00F722E5" w:rsidP="00F722E5">
      <w:pPr>
        <w:pStyle w:val="Default"/>
        <w:jc w:val="both"/>
        <w:rPr>
          <w:b/>
          <w:bCs/>
          <w:sz w:val="28"/>
          <w:szCs w:val="28"/>
        </w:rPr>
      </w:pPr>
    </w:p>
    <w:p w:rsidR="005F7C71" w:rsidRPr="007D67C2" w:rsidRDefault="005F7C71" w:rsidP="00F722E5">
      <w:pPr>
        <w:pStyle w:val="Default"/>
        <w:jc w:val="both"/>
      </w:pPr>
    </w:p>
    <w:p w:rsidR="00F722E5" w:rsidRDefault="00C74BB5" w:rsidP="00F722E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722E5">
        <w:rPr>
          <w:b/>
          <w:bCs/>
          <w:sz w:val="28"/>
          <w:szCs w:val="28"/>
        </w:rPr>
        <w:t>.</w:t>
      </w:r>
      <w:r w:rsidR="00011368">
        <w:rPr>
          <w:b/>
          <w:bCs/>
          <w:sz w:val="28"/>
          <w:szCs w:val="28"/>
        </w:rPr>
        <w:t xml:space="preserve"> </w:t>
      </w:r>
      <w:r w:rsidR="00F722E5" w:rsidRPr="007564BC">
        <w:rPr>
          <w:b/>
          <w:bCs/>
          <w:sz w:val="28"/>
          <w:szCs w:val="28"/>
        </w:rPr>
        <w:t xml:space="preserve">Основни акценти при реализиране на образователната дейност </w:t>
      </w:r>
    </w:p>
    <w:p w:rsidR="00F722E5" w:rsidRPr="007564BC" w:rsidRDefault="00F722E5" w:rsidP="00F722E5">
      <w:pPr>
        <w:pStyle w:val="Default"/>
        <w:jc w:val="both"/>
        <w:rPr>
          <w:sz w:val="28"/>
          <w:szCs w:val="28"/>
        </w:rPr>
      </w:pPr>
    </w:p>
    <w:p w:rsidR="00F722E5" w:rsidRPr="007D67C2" w:rsidRDefault="00F722E5" w:rsidP="00F722E5">
      <w:pPr>
        <w:pStyle w:val="Default"/>
        <w:jc w:val="both"/>
      </w:pPr>
      <w:r w:rsidRPr="007D67C2">
        <w:t xml:space="preserve">Образователната дейност в ДГ „Детелина” през учебната година се осъществява в следните направления: </w:t>
      </w:r>
    </w:p>
    <w:p w:rsidR="00F722E5" w:rsidRDefault="00F722E5" w:rsidP="004C53E5">
      <w:pPr>
        <w:pStyle w:val="Default"/>
        <w:jc w:val="both"/>
      </w:pPr>
      <w:r w:rsidRPr="007D67C2">
        <w:t xml:space="preserve">- Прилагане на Наредба № 5 за предучилищно образование; </w:t>
      </w:r>
    </w:p>
    <w:p w:rsidR="004C53E5" w:rsidRPr="00982D4D" w:rsidRDefault="004C53E5" w:rsidP="00982D4D">
      <w:pPr>
        <w:spacing w:after="0"/>
        <w:ind w:left="4" w:right="8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- </w:t>
      </w:r>
      <w:r w:rsidRPr="004C53E5">
        <w:rPr>
          <w:rFonts w:ascii="Times New Roman" w:hAnsi="Times New Roman"/>
          <w:color w:val="000000"/>
          <w:sz w:val="24"/>
          <w:szCs w:val="24"/>
          <w:lang w:eastAsia="bg-BG"/>
        </w:rPr>
        <w:t>Осъществяване на качествен образователен процес, чрез прилагане на програмната система, утвърдена в детската градина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, чр</w:t>
      </w:r>
      <w:r w:rsidRPr="004C53E5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ез използване на информационните и комуникационни технологии.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Програмната система на ДГ „Детелина</w:t>
      </w:r>
      <w:r w:rsidRPr="004C53E5">
        <w:rPr>
          <w:rFonts w:ascii="Times New Roman" w:hAnsi="Times New Roman"/>
          <w:color w:val="000000"/>
          <w:sz w:val="24"/>
          <w:szCs w:val="24"/>
          <w:lang w:eastAsia="bg-BG"/>
        </w:rPr>
        <w:t xml:space="preserve">“ е разработена в съответствие с чл.70, ал.1 и ал.2 от ЗПУО и чл.29, ал.4 от Наредба №5 от 2016 г. за предучилищно образование. Програмната система е цялостна концепция за развитието на детето с подходи и форми на педагогическо взаимодействие, подчинени на общата цел на предучилищното образование: полагане на основите за учене през целия живот, като се осигурява физическо, познавателно, езиково, духовно-нравствено, социално, </w:t>
      </w:r>
      <w:r w:rsidRPr="004C53E5">
        <w:rPr>
          <w:rFonts w:ascii="Times New Roman" w:hAnsi="Times New Roman"/>
          <w:color w:val="000000"/>
          <w:sz w:val="24"/>
          <w:szCs w:val="24"/>
          <w:lang w:eastAsia="bg-BG"/>
        </w:rPr>
        <w:lastRenderedPageBreak/>
        <w:t xml:space="preserve">емоционално и творческо развитие на детето, като се отчита значението на играта за детето. </w:t>
      </w:r>
    </w:p>
    <w:p w:rsidR="00F722E5" w:rsidRPr="007D67C2" w:rsidRDefault="00F722E5" w:rsidP="004C53E5">
      <w:pPr>
        <w:pStyle w:val="Default"/>
        <w:jc w:val="both"/>
      </w:pPr>
      <w:r w:rsidRPr="007D67C2">
        <w:t>- Сполучлив подбор и структуриране</w:t>
      </w:r>
      <w:r w:rsidR="004C53E5">
        <w:t xml:space="preserve"> на образователното съдържание, </w:t>
      </w:r>
      <w:r w:rsidR="00D17E88">
        <w:t xml:space="preserve">съгласно </w:t>
      </w:r>
      <w:r w:rsidR="004C53E5" w:rsidRPr="004C53E5">
        <w:t>програмните разпределения, учебните помагала и познавателните книжки на издателств</w:t>
      </w:r>
      <w:r w:rsidR="00982D4D">
        <w:t>о „Бит и техника</w:t>
      </w:r>
    </w:p>
    <w:p w:rsidR="00F722E5" w:rsidRPr="007D67C2" w:rsidRDefault="00F722E5" w:rsidP="00F722E5">
      <w:pPr>
        <w:pStyle w:val="Default"/>
        <w:jc w:val="both"/>
      </w:pPr>
      <w:r w:rsidRPr="007D67C2">
        <w:t xml:space="preserve">- Гъвкавост на режима; </w:t>
      </w:r>
    </w:p>
    <w:p w:rsidR="00F722E5" w:rsidRPr="007D67C2" w:rsidRDefault="00F722E5" w:rsidP="00F722E5">
      <w:pPr>
        <w:pStyle w:val="Default"/>
        <w:jc w:val="both"/>
      </w:pPr>
      <w:r w:rsidRPr="007D67C2">
        <w:t xml:space="preserve">- Прилагане на програмната система, утвърдена в детската градина; </w:t>
      </w:r>
    </w:p>
    <w:p w:rsidR="00F722E5" w:rsidRPr="007D67C2" w:rsidRDefault="00F722E5" w:rsidP="00F722E5">
      <w:pPr>
        <w:pStyle w:val="Default"/>
        <w:jc w:val="both"/>
      </w:pPr>
      <w:r w:rsidRPr="007D67C2">
        <w:t xml:space="preserve">- Осигурена среда за учене чрез игра, съобразена с възрастовите особености и гарантираща цялостното развитие на детето, както и възможности за опазване на физическото и психическото му здраве; </w:t>
      </w:r>
    </w:p>
    <w:p w:rsidR="00D17E88" w:rsidRDefault="00F722E5" w:rsidP="00F722E5">
      <w:pPr>
        <w:pStyle w:val="Default"/>
        <w:jc w:val="both"/>
      </w:pPr>
      <w:r w:rsidRPr="007D67C2">
        <w:t>- Цялостно развитие на детската личност и придобиване на съвкупност от компетентности</w:t>
      </w:r>
      <w:r>
        <w:t xml:space="preserve">; </w:t>
      </w:r>
    </w:p>
    <w:p w:rsidR="00F722E5" w:rsidRPr="007D67C2" w:rsidRDefault="00F722E5" w:rsidP="00F722E5">
      <w:pPr>
        <w:pStyle w:val="Default"/>
        <w:jc w:val="both"/>
      </w:pPr>
      <w:r>
        <w:t>- З</w:t>
      </w:r>
      <w:r w:rsidRPr="007D67C2">
        <w:t>нания, умения и отношения, необходими за успешното преминаване на дет</w:t>
      </w:r>
      <w:r>
        <w:t>ето към училищното образование;</w:t>
      </w:r>
    </w:p>
    <w:p w:rsidR="00F722E5" w:rsidRDefault="00F722E5" w:rsidP="00F722E5">
      <w:pPr>
        <w:pStyle w:val="Default"/>
        <w:jc w:val="both"/>
      </w:pPr>
      <w:r w:rsidRPr="007D67C2">
        <w:t xml:space="preserve">- Постепенно въвеждане и прилагане на информационните и комуникационни технологии в образователния процес по различните образователни направления. </w:t>
      </w:r>
    </w:p>
    <w:p w:rsidR="0026650A" w:rsidRDefault="0026650A" w:rsidP="00F722E5">
      <w:pPr>
        <w:pStyle w:val="Default"/>
        <w:jc w:val="both"/>
      </w:pPr>
    </w:p>
    <w:p w:rsidR="0026650A" w:rsidRPr="0026650A" w:rsidRDefault="0026650A" w:rsidP="0026650A">
      <w:pPr>
        <w:pStyle w:val="Default"/>
        <w:jc w:val="both"/>
        <w:rPr>
          <w:b/>
          <w:bCs/>
          <w:sz w:val="28"/>
          <w:szCs w:val="28"/>
        </w:rPr>
      </w:pPr>
      <w:r w:rsidRPr="0026650A">
        <w:rPr>
          <w:b/>
          <w:bCs/>
          <w:sz w:val="28"/>
          <w:szCs w:val="28"/>
        </w:rPr>
        <w:t xml:space="preserve">3. Основни тематични направления при реализиране на образователно-възпитателната дейност през учебната 2023-2024г. </w:t>
      </w:r>
    </w:p>
    <w:p w:rsidR="0026650A" w:rsidRDefault="0026650A" w:rsidP="0026650A">
      <w:pPr>
        <w:pStyle w:val="Default"/>
        <w:jc w:val="both"/>
        <w:rPr>
          <w:color w:val="FF0000"/>
        </w:rPr>
      </w:pPr>
      <w:r w:rsidRPr="00982D4D">
        <w:rPr>
          <w:color w:val="FF0000"/>
        </w:rPr>
        <w:t xml:space="preserve"> </w:t>
      </w:r>
    </w:p>
    <w:p w:rsidR="0026650A" w:rsidRPr="00293733" w:rsidRDefault="0026650A" w:rsidP="0026650A">
      <w:pPr>
        <w:pStyle w:val="Default"/>
        <w:jc w:val="both"/>
        <w:rPr>
          <w:color w:val="auto"/>
        </w:rPr>
      </w:pPr>
      <w:r w:rsidRPr="00293733">
        <w:rPr>
          <w:color w:val="auto"/>
        </w:rPr>
        <w:t>3.1. ”Обичам, Родината!</w:t>
      </w:r>
      <w:r w:rsidR="00D17E88" w:rsidRPr="00293733">
        <w:rPr>
          <w:color w:val="auto"/>
        </w:rPr>
        <w:t xml:space="preserve">”– възпитаване на християнски, </w:t>
      </w:r>
      <w:r w:rsidRPr="00293733">
        <w:rPr>
          <w:color w:val="auto"/>
        </w:rPr>
        <w:t>общочовешки добродетели и ценности и формиране на патриотично отношение в духа на местните и националните традиции,</w:t>
      </w:r>
      <w:r w:rsidR="00850B46" w:rsidRPr="00293733">
        <w:rPr>
          <w:color w:val="auto"/>
        </w:rPr>
        <w:t xml:space="preserve"> обичаи, празници- ТН/3.1.</w:t>
      </w:r>
    </w:p>
    <w:p w:rsidR="0026650A" w:rsidRPr="00293733" w:rsidRDefault="0026650A" w:rsidP="0026650A">
      <w:pPr>
        <w:pStyle w:val="Default"/>
        <w:jc w:val="both"/>
        <w:rPr>
          <w:color w:val="auto"/>
        </w:rPr>
      </w:pPr>
      <w:r w:rsidRPr="00293733">
        <w:rPr>
          <w:color w:val="auto"/>
        </w:rPr>
        <w:t>3.2. ”Здрави корени – жив дух” – формиране на семейни ценности</w:t>
      </w:r>
      <w:r w:rsidR="00D17E88" w:rsidRPr="00293733">
        <w:rPr>
          <w:color w:val="auto"/>
        </w:rPr>
        <w:t xml:space="preserve">- </w:t>
      </w:r>
      <w:r w:rsidR="00850B46" w:rsidRPr="00293733">
        <w:rPr>
          <w:color w:val="auto"/>
        </w:rPr>
        <w:t>ТН/3.2.</w:t>
      </w:r>
      <w:r w:rsidRPr="00293733">
        <w:rPr>
          <w:color w:val="auto"/>
        </w:rPr>
        <w:t xml:space="preserve"> </w:t>
      </w:r>
    </w:p>
    <w:p w:rsidR="0026650A" w:rsidRPr="00293733" w:rsidRDefault="0026650A" w:rsidP="0026650A">
      <w:pPr>
        <w:pStyle w:val="Default"/>
        <w:jc w:val="both"/>
        <w:rPr>
          <w:color w:val="auto"/>
        </w:rPr>
      </w:pPr>
      <w:r w:rsidRPr="00293733">
        <w:rPr>
          <w:color w:val="auto"/>
        </w:rPr>
        <w:t>3.3. ”Светът е на децата” – околен свят, екологично и</w:t>
      </w:r>
      <w:r w:rsidR="00850B46" w:rsidRPr="00293733">
        <w:rPr>
          <w:color w:val="auto"/>
        </w:rPr>
        <w:t xml:space="preserve"> здравно образование на децата- ТН/3.3.</w:t>
      </w:r>
    </w:p>
    <w:p w:rsidR="0026650A" w:rsidRPr="00293733" w:rsidRDefault="0026650A" w:rsidP="0026650A">
      <w:pPr>
        <w:pStyle w:val="Default"/>
        <w:jc w:val="both"/>
        <w:rPr>
          <w:color w:val="auto"/>
        </w:rPr>
      </w:pPr>
      <w:r w:rsidRPr="00293733">
        <w:rPr>
          <w:color w:val="auto"/>
        </w:rPr>
        <w:t xml:space="preserve">3.4. „Чети с мен” - създаване на благоприятна среда за насърчаване на четенето, чрез „Забравените приказки на детството” - повишаване интереса към забравените приказки от детството на мама, татко, дядо, баба, подготовката за ограмотяване и развитие на езикови умения, речева </w:t>
      </w:r>
      <w:r w:rsidR="00D17E88" w:rsidRPr="00293733">
        <w:rPr>
          <w:color w:val="auto"/>
        </w:rPr>
        <w:t xml:space="preserve">активност, участие в </w:t>
      </w:r>
      <w:r w:rsidRPr="00293733">
        <w:rPr>
          <w:color w:val="auto"/>
        </w:rPr>
        <w:t>инициативи за междун</w:t>
      </w:r>
      <w:r w:rsidR="00850B46" w:rsidRPr="00293733">
        <w:rPr>
          <w:color w:val="auto"/>
        </w:rPr>
        <w:t>ародния ден на детската книга- ТН/3.4.</w:t>
      </w:r>
    </w:p>
    <w:p w:rsidR="0026650A" w:rsidRPr="00293733" w:rsidRDefault="0026650A" w:rsidP="0026650A">
      <w:pPr>
        <w:pStyle w:val="Default"/>
        <w:jc w:val="both"/>
        <w:rPr>
          <w:color w:val="auto"/>
        </w:rPr>
      </w:pPr>
      <w:r w:rsidRPr="00293733">
        <w:rPr>
          <w:color w:val="auto"/>
        </w:rPr>
        <w:t>3.5.</w:t>
      </w:r>
      <w:r w:rsidR="00CC08E9" w:rsidRPr="00293733">
        <w:rPr>
          <w:color w:val="auto"/>
        </w:rPr>
        <w:t xml:space="preserve"> </w:t>
      </w:r>
      <w:r w:rsidRPr="00293733">
        <w:rPr>
          <w:color w:val="auto"/>
        </w:rPr>
        <w:t>”Тяло, ум и дух в хармония” - физическа активност на децата, чрез традиционни и алтернативни форми, развитие на физическата дееспособност и изграждане на личностни качества и социални умения, чрез активна двигателна дейност в дет</w:t>
      </w:r>
      <w:r w:rsidR="00850B46" w:rsidRPr="00293733">
        <w:rPr>
          <w:color w:val="auto"/>
        </w:rPr>
        <w:t>ската градина и сред природата- ТН/3.5.</w:t>
      </w:r>
    </w:p>
    <w:p w:rsidR="0026650A" w:rsidRPr="00293733" w:rsidRDefault="0026650A" w:rsidP="0026650A">
      <w:pPr>
        <w:pStyle w:val="Default"/>
        <w:jc w:val="both"/>
        <w:rPr>
          <w:color w:val="auto"/>
        </w:rPr>
      </w:pPr>
      <w:r w:rsidRPr="00293733">
        <w:rPr>
          <w:color w:val="auto"/>
        </w:rPr>
        <w:t>3.6.</w:t>
      </w:r>
      <w:r w:rsidR="00CC08E9" w:rsidRPr="00293733">
        <w:rPr>
          <w:color w:val="auto"/>
        </w:rPr>
        <w:t xml:space="preserve"> </w:t>
      </w:r>
      <w:r w:rsidRPr="00293733">
        <w:rPr>
          <w:color w:val="auto"/>
        </w:rPr>
        <w:t xml:space="preserve">“Изкуството в детската градина“ – възможност за творческо развитие, компетентности и таланти на </w:t>
      </w:r>
      <w:r w:rsidR="00850B46" w:rsidRPr="00293733">
        <w:rPr>
          <w:color w:val="auto"/>
        </w:rPr>
        <w:t>децата от предучилищна възраст- ТН/3.6.</w:t>
      </w:r>
    </w:p>
    <w:p w:rsidR="0026650A" w:rsidRPr="00293733" w:rsidRDefault="0026650A" w:rsidP="0026650A">
      <w:pPr>
        <w:pStyle w:val="Default"/>
        <w:jc w:val="both"/>
        <w:rPr>
          <w:color w:val="auto"/>
        </w:rPr>
      </w:pPr>
      <w:r w:rsidRPr="00293733">
        <w:rPr>
          <w:color w:val="auto"/>
        </w:rPr>
        <w:t>3.7.</w:t>
      </w:r>
      <w:r w:rsidR="00CC08E9" w:rsidRPr="00293733">
        <w:rPr>
          <w:color w:val="auto"/>
        </w:rPr>
        <w:t xml:space="preserve"> </w:t>
      </w:r>
      <w:r w:rsidRPr="00293733">
        <w:rPr>
          <w:color w:val="auto"/>
        </w:rPr>
        <w:t>”</w:t>
      </w:r>
      <w:proofErr w:type="spellStart"/>
      <w:r w:rsidRPr="00293733">
        <w:rPr>
          <w:color w:val="auto"/>
        </w:rPr>
        <w:t>Безопастност</w:t>
      </w:r>
      <w:proofErr w:type="spellEnd"/>
      <w:r w:rsidRPr="00293733">
        <w:rPr>
          <w:color w:val="auto"/>
        </w:rPr>
        <w:t xml:space="preserve"> на движението по пътищата” </w:t>
      </w:r>
      <w:r w:rsidR="00850B46" w:rsidRPr="00293733">
        <w:rPr>
          <w:color w:val="auto"/>
        </w:rPr>
        <w:t>- изграждане у децата на</w:t>
      </w:r>
      <w:r w:rsidRPr="00293733">
        <w:rPr>
          <w:color w:val="auto"/>
        </w:rPr>
        <w:t xml:space="preserve"> представи и понятия за пътното движение и умения за безопас</w:t>
      </w:r>
      <w:r w:rsidR="00850B46" w:rsidRPr="00293733">
        <w:rPr>
          <w:color w:val="auto"/>
        </w:rPr>
        <w:t xml:space="preserve">но </w:t>
      </w:r>
      <w:proofErr w:type="spellStart"/>
      <w:r w:rsidR="00850B46" w:rsidRPr="00293733">
        <w:rPr>
          <w:color w:val="auto"/>
        </w:rPr>
        <w:t>предвижване</w:t>
      </w:r>
      <w:proofErr w:type="spellEnd"/>
      <w:r w:rsidR="00850B46" w:rsidRPr="00293733">
        <w:rPr>
          <w:color w:val="auto"/>
        </w:rPr>
        <w:t>, като пешеходци- ТН/3.7.</w:t>
      </w:r>
    </w:p>
    <w:p w:rsidR="00DF785C" w:rsidRPr="00293733" w:rsidRDefault="00DF785C" w:rsidP="00DF785C">
      <w:pPr>
        <w:pStyle w:val="Default"/>
        <w:jc w:val="both"/>
        <w:rPr>
          <w:color w:val="auto"/>
        </w:rPr>
      </w:pPr>
      <w:r w:rsidRPr="00293733">
        <w:rPr>
          <w:color w:val="auto"/>
        </w:rPr>
        <w:t>3.8. ”Гласът на детето-доверие, разбиране, подкрепа” - правно възпитание (формиране на правно съзнание), чрез основните категории права за оцеляване, защита, развитие, участие- ТН/3.8.</w:t>
      </w:r>
    </w:p>
    <w:p w:rsidR="00D85FFF" w:rsidRPr="00293733" w:rsidRDefault="00D85FFF" w:rsidP="00982D4D">
      <w:pPr>
        <w:pStyle w:val="Default"/>
        <w:jc w:val="both"/>
        <w:rPr>
          <w:color w:val="auto"/>
        </w:rPr>
      </w:pPr>
    </w:p>
    <w:p w:rsidR="00011368" w:rsidRPr="0026650A" w:rsidRDefault="0026650A" w:rsidP="00982D4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11368">
        <w:rPr>
          <w:b/>
          <w:bCs/>
          <w:sz w:val="28"/>
          <w:szCs w:val="28"/>
        </w:rPr>
        <w:t xml:space="preserve">. </w:t>
      </w:r>
      <w:r w:rsidR="007E2348" w:rsidRPr="00011368">
        <w:rPr>
          <w:b/>
          <w:bCs/>
          <w:sz w:val="28"/>
          <w:szCs w:val="28"/>
        </w:rPr>
        <w:t>Дейности за изпълнение</w:t>
      </w:r>
      <w:r w:rsidR="004B2AAE" w:rsidRPr="00011368">
        <w:rPr>
          <w:b/>
          <w:bCs/>
          <w:sz w:val="28"/>
          <w:szCs w:val="28"/>
        </w:rPr>
        <w:t>:</w:t>
      </w:r>
    </w:p>
    <w:p w:rsidR="00011368" w:rsidRDefault="00011368" w:rsidP="00982D4D">
      <w:pPr>
        <w:pStyle w:val="Default"/>
        <w:jc w:val="both"/>
        <w:rPr>
          <w:color w:val="auto"/>
        </w:rPr>
      </w:pPr>
    </w:p>
    <w:p w:rsidR="00D85FFF" w:rsidRDefault="00011368" w:rsidP="00982D4D">
      <w:pPr>
        <w:pStyle w:val="Default"/>
        <w:jc w:val="both"/>
        <w:rPr>
          <w:color w:val="auto"/>
        </w:rPr>
      </w:pPr>
      <w:r>
        <w:rPr>
          <w:color w:val="auto"/>
        </w:rPr>
        <w:t xml:space="preserve">► </w:t>
      </w:r>
      <w:r w:rsidR="00D85FFF" w:rsidRPr="004B2AAE">
        <w:rPr>
          <w:color w:val="auto"/>
        </w:rPr>
        <w:t>Осигуряване на сигурна и подкрепяща среда за цялостното развитие на детската личност и придобиване на съвкупност от ключови компетентности.</w:t>
      </w:r>
    </w:p>
    <w:p w:rsidR="00A42E20" w:rsidRDefault="00A42E20" w:rsidP="00982D4D">
      <w:pPr>
        <w:pStyle w:val="Default"/>
        <w:jc w:val="both"/>
        <w:rPr>
          <w:color w:val="auto"/>
        </w:rPr>
      </w:pPr>
    </w:p>
    <w:p w:rsidR="00A42E20" w:rsidRDefault="00A42E20" w:rsidP="00982D4D">
      <w:pPr>
        <w:pStyle w:val="Default"/>
        <w:jc w:val="both"/>
        <w:rPr>
          <w:color w:val="auto"/>
        </w:rPr>
      </w:pPr>
    </w:p>
    <w:p w:rsidR="00D17E88" w:rsidRPr="004B2AAE" w:rsidRDefault="00D17E88" w:rsidP="00982D4D">
      <w:pPr>
        <w:pStyle w:val="Default"/>
        <w:jc w:val="both"/>
        <w:rPr>
          <w:color w:val="auto"/>
        </w:rPr>
      </w:pPr>
    </w:p>
    <w:p w:rsidR="00D85FFF" w:rsidRDefault="00D85FFF" w:rsidP="00982D4D">
      <w:pPr>
        <w:pStyle w:val="Default"/>
        <w:jc w:val="both"/>
        <w:rPr>
          <w:color w:val="FF0000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446"/>
        <w:gridCol w:w="5132"/>
        <w:gridCol w:w="1440"/>
        <w:gridCol w:w="1269"/>
        <w:gridCol w:w="1744"/>
      </w:tblGrid>
      <w:tr w:rsidR="007E2348" w:rsidTr="00D85FFF">
        <w:tc>
          <w:tcPr>
            <w:tcW w:w="446" w:type="dxa"/>
          </w:tcPr>
          <w:p w:rsidR="00D85FFF" w:rsidRPr="00D85FFF" w:rsidRDefault="00D85FFF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№</w:t>
            </w:r>
          </w:p>
        </w:tc>
        <w:tc>
          <w:tcPr>
            <w:tcW w:w="6041" w:type="dxa"/>
          </w:tcPr>
          <w:p w:rsidR="00D85FFF" w:rsidRPr="00D85FFF" w:rsidRDefault="00D85FFF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Дейност/задача</w:t>
            </w:r>
          </w:p>
        </w:tc>
        <w:tc>
          <w:tcPr>
            <w:tcW w:w="567" w:type="dxa"/>
          </w:tcPr>
          <w:p w:rsidR="00D85FFF" w:rsidRPr="00D85FFF" w:rsidRDefault="00D85FFF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Отговорник</w:t>
            </w:r>
          </w:p>
        </w:tc>
        <w:tc>
          <w:tcPr>
            <w:tcW w:w="1276" w:type="dxa"/>
          </w:tcPr>
          <w:p w:rsidR="00D85FFF" w:rsidRPr="00D85FFF" w:rsidRDefault="00D85FFF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Срок</w:t>
            </w:r>
          </w:p>
        </w:tc>
        <w:tc>
          <w:tcPr>
            <w:tcW w:w="1701" w:type="dxa"/>
          </w:tcPr>
          <w:p w:rsidR="00D85FFF" w:rsidRPr="00D85FFF" w:rsidRDefault="00D85FFF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Целева група</w:t>
            </w:r>
          </w:p>
        </w:tc>
      </w:tr>
      <w:tr w:rsidR="007E2348" w:rsidTr="00D85FFF">
        <w:tc>
          <w:tcPr>
            <w:tcW w:w="446" w:type="dxa"/>
          </w:tcPr>
          <w:p w:rsidR="00D85FFF" w:rsidRDefault="00D85FFF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6041" w:type="dxa"/>
          </w:tcPr>
          <w:p w:rsidR="00D85FFF" w:rsidRPr="008765C1" w:rsidRDefault="00D85FFF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на модерна интерактивна учебна среда: ИКТ, интернет, техника за презентиране пред децата, интеракт</w:t>
            </w:r>
            <w:r w:rsidR="008765C1">
              <w:rPr>
                <w:color w:val="auto"/>
              </w:rPr>
              <w:t xml:space="preserve">ивна дъска, озвучителна техника. </w:t>
            </w:r>
          </w:p>
        </w:tc>
        <w:tc>
          <w:tcPr>
            <w:tcW w:w="567" w:type="dxa"/>
          </w:tcPr>
          <w:p w:rsidR="00D85FFF" w:rsidRDefault="008765C1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Директора,</w:t>
            </w:r>
          </w:p>
          <w:p w:rsidR="008765C1" w:rsidRDefault="008765C1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Учителите по групи</w:t>
            </w:r>
          </w:p>
        </w:tc>
        <w:tc>
          <w:tcPr>
            <w:tcW w:w="1276" w:type="dxa"/>
          </w:tcPr>
          <w:p w:rsidR="00D85FFF" w:rsidRDefault="008765C1" w:rsidP="008765C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2023/2024 учебна година</w:t>
            </w:r>
          </w:p>
        </w:tc>
        <w:tc>
          <w:tcPr>
            <w:tcW w:w="1701" w:type="dxa"/>
          </w:tcPr>
          <w:p w:rsidR="00D85FFF" w:rsidRDefault="008765C1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 от всички групи</w:t>
            </w:r>
          </w:p>
        </w:tc>
      </w:tr>
      <w:tr w:rsidR="008765C1" w:rsidTr="00D85FFF">
        <w:tc>
          <w:tcPr>
            <w:tcW w:w="446" w:type="dxa"/>
          </w:tcPr>
          <w:p w:rsidR="008765C1" w:rsidRDefault="008765C1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6041" w:type="dxa"/>
          </w:tcPr>
          <w:p w:rsidR="008765C1" w:rsidRDefault="008765C1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Оформяне в групите на кътове по интереси. Ежемесечна промяна на кътовете, съобразно тематичното разпределение и възрастовата група. Обновяване на кътовете.</w:t>
            </w:r>
          </w:p>
        </w:tc>
        <w:tc>
          <w:tcPr>
            <w:tcW w:w="567" w:type="dxa"/>
          </w:tcPr>
          <w:p w:rsidR="008765C1" w:rsidRDefault="008765C1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Учителите по групи</w:t>
            </w:r>
          </w:p>
        </w:tc>
        <w:tc>
          <w:tcPr>
            <w:tcW w:w="1276" w:type="dxa"/>
          </w:tcPr>
          <w:p w:rsidR="008765C1" w:rsidRDefault="008765C1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2023/2024 учебна година</w:t>
            </w:r>
          </w:p>
        </w:tc>
        <w:tc>
          <w:tcPr>
            <w:tcW w:w="1701" w:type="dxa"/>
          </w:tcPr>
          <w:p w:rsidR="008765C1" w:rsidRDefault="008765C1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 от всички групи</w:t>
            </w:r>
          </w:p>
        </w:tc>
      </w:tr>
      <w:tr w:rsidR="008765C1" w:rsidTr="00D85FFF">
        <w:tc>
          <w:tcPr>
            <w:tcW w:w="446" w:type="dxa"/>
          </w:tcPr>
          <w:p w:rsidR="008765C1" w:rsidRDefault="008765C1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6041" w:type="dxa"/>
          </w:tcPr>
          <w:p w:rsidR="008765C1" w:rsidRDefault="008765C1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Развитие креативността на децата за творчески изяви и прилагане на изследователски методи в кътовете за децата от типа: „Учене чрез правене“; </w:t>
            </w:r>
          </w:p>
          <w:p w:rsidR="008765C1" w:rsidRDefault="007E2348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8765C1">
              <w:rPr>
                <w:color w:val="auto"/>
              </w:rPr>
              <w:t>ровокиране на мисловната дейност</w:t>
            </w:r>
            <w:r>
              <w:rPr>
                <w:color w:val="auto"/>
              </w:rPr>
              <w:t>- „Малък астроном“, „Както си играем, всичко ще узнаем“, „Грънчарство“, „Тъкачество“, „Игри с пясък и вода“, „Сапунени мехури“, експерименти с магнити, светлина, рециклиране на материали и др.</w:t>
            </w:r>
          </w:p>
          <w:p w:rsidR="008765C1" w:rsidRDefault="008765C1" w:rsidP="00982D4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67" w:type="dxa"/>
          </w:tcPr>
          <w:p w:rsidR="008765C1" w:rsidRDefault="007E2348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Учителите по групи</w:t>
            </w:r>
          </w:p>
        </w:tc>
        <w:tc>
          <w:tcPr>
            <w:tcW w:w="1276" w:type="dxa"/>
          </w:tcPr>
          <w:p w:rsidR="008765C1" w:rsidRDefault="007E2348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2023/2024 учебна година</w:t>
            </w:r>
          </w:p>
        </w:tc>
        <w:tc>
          <w:tcPr>
            <w:tcW w:w="1701" w:type="dxa"/>
          </w:tcPr>
          <w:p w:rsidR="008765C1" w:rsidRDefault="007E2348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Деца от групи за ЗПО </w:t>
            </w:r>
          </w:p>
          <w:p w:rsidR="007E2348" w:rsidRDefault="007E2348" w:rsidP="00982D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Задължително предучилищно образование</w:t>
            </w:r>
          </w:p>
        </w:tc>
      </w:tr>
    </w:tbl>
    <w:p w:rsidR="00D85FFF" w:rsidRDefault="00D85FFF" w:rsidP="00982D4D">
      <w:pPr>
        <w:pStyle w:val="Default"/>
        <w:jc w:val="both"/>
        <w:rPr>
          <w:color w:val="FF0000"/>
        </w:rPr>
      </w:pPr>
    </w:p>
    <w:p w:rsidR="0026650A" w:rsidRDefault="0026650A" w:rsidP="00E34839">
      <w:pPr>
        <w:pStyle w:val="Default"/>
        <w:jc w:val="both"/>
        <w:rPr>
          <w:color w:val="auto"/>
        </w:rPr>
      </w:pPr>
    </w:p>
    <w:p w:rsidR="0026650A" w:rsidRDefault="0026650A" w:rsidP="00E34839">
      <w:pPr>
        <w:pStyle w:val="Default"/>
        <w:jc w:val="both"/>
        <w:rPr>
          <w:color w:val="auto"/>
        </w:rPr>
      </w:pPr>
    </w:p>
    <w:p w:rsidR="00E34839" w:rsidRDefault="00011368" w:rsidP="00E34839">
      <w:pPr>
        <w:pStyle w:val="Default"/>
        <w:jc w:val="both"/>
        <w:rPr>
          <w:color w:val="auto"/>
        </w:rPr>
      </w:pPr>
      <w:r>
        <w:rPr>
          <w:color w:val="auto"/>
        </w:rPr>
        <w:t xml:space="preserve">► </w:t>
      </w:r>
      <w:r w:rsidR="00E34839">
        <w:rPr>
          <w:color w:val="auto"/>
        </w:rPr>
        <w:t>Административно осигуряване на качествено и всеобхватно обучение на децата.</w:t>
      </w:r>
    </w:p>
    <w:p w:rsidR="00E34839" w:rsidRPr="004B2AAE" w:rsidRDefault="00E34839" w:rsidP="00E34839">
      <w:pPr>
        <w:pStyle w:val="Default"/>
        <w:jc w:val="both"/>
        <w:rPr>
          <w:color w:val="auto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16"/>
        <w:gridCol w:w="4690"/>
        <w:gridCol w:w="1749"/>
        <w:gridCol w:w="1522"/>
        <w:gridCol w:w="1554"/>
      </w:tblGrid>
      <w:tr w:rsidR="00E34839" w:rsidRPr="00D85FFF" w:rsidTr="00FD6B58">
        <w:tc>
          <w:tcPr>
            <w:tcW w:w="516" w:type="dxa"/>
          </w:tcPr>
          <w:p w:rsidR="00E34839" w:rsidRPr="00D85FFF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</w:tc>
        <w:tc>
          <w:tcPr>
            <w:tcW w:w="4690" w:type="dxa"/>
          </w:tcPr>
          <w:p w:rsidR="00E34839" w:rsidRPr="00D85FFF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Дейност/задача</w:t>
            </w:r>
          </w:p>
        </w:tc>
        <w:tc>
          <w:tcPr>
            <w:tcW w:w="1749" w:type="dxa"/>
          </w:tcPr>
          <w:p w:rsidR="00E34839" w:rsidRPr="00D85FFF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Отговорник</w:t>
            </w:r>
          </w:p>
        </w:tc>
        <w:tc>
          <w:tcPr>
            <w:tcW w:w="1522" w:type="dxa"/>
          </w:tcPr>
          <w:p w:rsidR="00E34839" w:rsidRPr="00D85FFF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Срок</w:t>
            </w:r>
          </w:p>
        </w:tc>
        <w:tc>
          <w:tcPr>
            <w:tcW w:w="1554" w:type="dxa"/>
          </w:tcPr>
          <w:p w:rsidR="00E34839" w:rsidRPr="00D85FFF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Целева група</w:t>
            </w:r>
          </w:p>
        </w:tc>
      </w:tr>
      <w:tr w:rsidR="00E34839" w:rsidRPr="006A2C23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690" w:type="dxa"/>
          </w:tcPr>
          <w:p w:rsidR="00E34839" w:rsidRPr="008765C1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Изготвяне на седмично разпределение на основните форми на педагогическо взаимодействие.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Педагогически специалисти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08.09.2023г.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 по  възрастови групи</w:t>
            </w:r>
          </w:p>
        </w:tc>
      </w:tr>
      <w:tr w:rsidR="00E34839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690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Планиране в електронен дневник на групата.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Обща подкрепа- допълнителни форми за децата, съобразно индивидуалните им интереси;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Програмата за гражданско, здравно, екологично и интеркултурно образование;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Педагогически специалисти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2023/2024 учебна година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2023/2024 учебна година</w:t>
            </w:r>
          </w:p>
        </w:tc>
      </w:tr>
      <w:tr w:rsidR="00E34839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690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Изготвяне на план за взаимодействие и сътрудничество с училището- четвърта възрастова група;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Педагогически специалисти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10.10.2023г.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Деца, родители, учители</w:t>
            </w:r>
          </w:p>
        </w:tc>
      </w:tr>
      <w:tr w:rsidR="00E34839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690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Изготвяне на план за взаимодействие и сътрудничество с родителите. Планиране на минимум две родителски срещи:</w:t>
            </w:r>
          </w:p>
          <w:p w:rsidR="00E34839" w:rsidRDefault="00E34839" w:rsidP="00FD6B58">
            <w:pPr>
              <w:pStyle w:val="Default"/>
              <w:numPr>
                <w:ilvl w:val="0"/>
                <w:numId w:val="40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 началото на учебната година- организация на групата и превенция на инфекциозни и респираторни заболявания, правилници, ДОС, механизъм на адаптация, познавателни книжки;</w:t>
            </w:r>
          </w:p>
          <w:p w:rsidR="00E34839" w:rsidRDefault="00E34839" w:rsidP="00FD6B58">
            <w:pPr>
              <w:pStyle w:val="Default"/>
              <w:numPr>
                <w:ilvl w:val="0"/>
                <w:numId w:val="40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 края на учебната години- отчитане на резултатите и сътрудничеството в групата, </w:t>
            </w:r>
            <w:r>
              <w:rPr>
                <w:color w:val="auto"/>
              </w:rPr>
              <w:lastRenderedPageBreak/>
              <w:t>набелязване на план за нова учебна година.</w:t>
            </w:r>
          </w:p>
          <w:p w:rsidR="00E34839" w:rsidRPr="00F2432A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През месец ноември и юни, учителите (по избрана от тях форма) да запознаят родителите с постиженията на децата от входна и изходна диагностика.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Педагогически специалисти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01.10.2023г.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Децата от групата, Родителите от групата, Учителите от групата</w:t>
            </w:r>
          </w:p>
        </w:tc>
      </w:tr>
      <w:tr w:rsidR="00E34839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5.</w:t>
            </w:r>
          </w:p>
        </w:tc>
        <w:tc>
          <w:tcPr>
            <w:tcW w:w="4690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Задълбочена предварителна подготовка за всяка педагогическа ситуация. Прилагане на:</w:t>
            </w:r>
          </w:p>
          <w:p w:rsidR="00E34839" w:rsidRDefault="00E34839" w:rsidP="00FD6B58">
            <w:pPr>
              <w:pStyle w:val="Default"/>
              <w:numPr>
                <w:ilvl w:val="0"/>
                <w:numId w:val="40"/>
              </w:numPr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компетентностния</w:t>
            </w:r>
            <w:proofErr w:type="spellEnd"/>
            <w:r>
              <w:rPr>
                <w:color w:val="auto"/>
              </w:rPr>
              <w:t xml:space="preserve"> подход при работа с децата;</w:t>
            </w:r>
          </w:p>
          <w:p w:rsidR="00E34839" w:rsidRDefault="00E34839" w:rsidP="00FD6B58">
            <w:pPr>
              <w:pStyle w:val="Default"/>
              <w:numPr>
                <w:ilvl w:val="0"/>
                <w:numId w:val="40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наученото в други дейности и в практиката;</w:t>
            </w:r>
          </w:p>
          <w:p w:rsidR="00E34839" w:rsidRDefault="00E34839" w:rsidP="00FD6B58">
            <w:pPr>
              <w:pStyle w:val="Default"/>
              <w:numPr>
                <w:ilvl w:val="0"/>
                <w:numId w:val="40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иновации и </w:t>
            </w:r>
            <w:proofErr w:type="spellStart"/>
            <w:r>
              <w:rPr>
                <w:color w:val="auto"/>
              </w:rPr>
              <w:t>интеракции</w:t>
            </w:r>
            <w:proofErr w:type="spellEnd"/>
            <w:r>
              <w:rPr>
                <w:color w:val="auto"/>
              </w:rPr>
              <w:t xml:space="preserve"> по време на преподаване;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Pr="00A07E88">
              <w:rPr>
                <w:color w:val="auto"/>
              </w:rPr>
              <w:t>ктивно използване на нагледно-действения подход</w:t>
            </w:r>
            <w:r>
              <w:rPr>
                <w:color w:val="auto"/>
              </w:rPr>
              <w:t xml:space="preserve">. Активизиране на нагледно-образното мислене. Осигуряване на подкрепяща среда чрез </w:t>
            </w:r>
            <w:proofErr w:type="spellStart"/>
            <w:r>
              <w:rPr>
                <w:color w:val="auto"/>
              </w:rPr>
              <w:t>презинтации</w:t>
            </w:r>
            <w:proofErr w:type="spellEnd"/>
            <w:r>
              <w:rPr>
                <w:color w:val="auto"/>
              </w:rPr>
              <w:t xml:space="preserve"> и видеоматериали.</w:t>
            </w:r>
          </w:p>
          <w:p w:rsidR="00E34839" w:rsidRPr="00A07E88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Подкрепяща среда за различните деца- приобщаващо образование.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Учителите по групи;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 по музика;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2023/2024 учебна година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Децата от групата</w:t>
            </w:r>
          </w:p>
        </w:tc>
      </w:tr>
      <w:tr w:rsidR="00E34839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690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Индивидуална работа с изоставащи и напреднали деца. Консултации с родителите на децата (форма- избор на учителя). Запознаване на родителите срещу подпис с входната и изходна диагностика; ранното оценяване, обучителните затруднения на децата.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Учителите по групи;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 по музика;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Учителите по групи;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 по музика;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 по  възрастови групи</w:t>
            </w:r>
          </w:p>
        </w:tc>
      </w:tr>
      <w:tr w:rsidR="00E34839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4690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Водене на задължителната учебна документация (ЗУД), съгласно разпоредбите на Наредба №8/2016г. за информацията и документите за системата на предучилищното и училищно образование. Електронен дневник.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Педагогически специалисти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2023/2024 учебна година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Децата от групата</w:t>
            </w:r>
          </w:p>
        </w:tc>
      </w:tr>
      <w:tr w:rsidR="00E34839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4690" w:type="dxa"/>
          </w:tcPr>
          <w:p w:rsidR="00E34839" w:rsidRDefault="00C77A10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Входяща</w:t>
            </w:r>
            <w:r w:rsidR="00E34839">
              <w:rPr>
                <w:color w:val="auto"/>
              </w:rPr>
              <w:t xml:space="preserve"> диагностика на децата по всички образователни направления по ДОС и БДП по програмата за възрастова група към програмната система.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Текстови анализ на резултатите, индивидуално за всяко дете, вписан в портфолиото и обобщен анализ по ОН, вписан графично в електронен дневник.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Запознаване на родителите срещу подпис с постиженията на детето в индивидуалното портфолио.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Учителите по групи;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 по музика;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01.10.2023г.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 по възрастови групи и родители на децата</w:t>
            </w:r>
          </w:p>
        </w:tc>
      </w:tr>
      <w:tr w:rsidR="00E34839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4690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Ранно оценяване на децата от 3 години до 3г. и 6м., след подадено заявление от родителя (стандартизирана бланка), чрез </w:t>
            </w:r>
            <w:proofErr w:type="spellStart"/>
            <w:r>
              <w:rPr>
                <w:color w:val="auto"/>
              </w:rPr>
              <w:t>скрининг</w:t>
            </w:r>
            <w:proofErr w:type="spellEnd"/>
            <w:r>
              <w:rPr>
                <w:color w:val="auto"/>
              </w:rPr>
              <w:t xml:space="preserve"> тест за определяне на риск от възникване на обучителни затруднения.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Планове за индивидуална подкрепа.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Учителите на първа възрастова група;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Йонка Бекирова- ст. учител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30.09.2023г.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 на възраст 3г.- 3г. и 6м. и техните родители</w:t>
            </w:r>
          </w:p>
        </w:tc>
      </w:tr>
      <w:tr w:rsidR="00E34839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10.</w:t>
            </w:r>
          </w:p>
        </w:tc>
        <w:tc>
          <w:tcPr>
            <w:tcW w:w="4690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Изходяща диагностика на децата по всички образователни направления по ДОС и БДП по програмата за възрастова група към програмната система, с изключение на децата от четвърта възрастова групи, които ще се оценяват по „Стандартизиран тест за диагностика на готовността на децата за училище“ на Георги </w:t>
            </w:r>
            <w:proofErr w:type="spellStart"/>
            <w:r>
              <w:rPr>
                <w:color w:val="auto"/>
              </w:rPr>
              <w:t>Бижков</w:t>
            </w:r>
            <w:proofErr w:type="spellEnd"/>
            <w:r>
              <w:rPr>
                <w:color w:val="auto"/>
              </w:rPr>
              <w:t>.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Текстови анализ на резултатите, индивидуално за всяко дете, вписан в портфолиото и обобщен анализ по ОН, вписан графично в електронен дневник.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Запознаване на родителите срещу подпис с постиженията на детето в индивидуалното портфолио.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Учителите по групи;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 по музика;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31.05.2024г.;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10.05.2024г. за четвърта група;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 по възрастови групи и родители на децата</w:t>
            </w:r>
          </w:p>
        </w:tc>
      </w:tr>
      <w:tr w:rsidR="00E34839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4690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Самообразование: проучване опита на колеги от други образователни институции. Обмен на идеи и внедряване на добри прак</w:t>
            </w:r>
            <w:r w:rsidR="00AB10D1">
              <w:rPr>
                <w:color w:val="auto"/>
              </w:rPr>
              <w:t>т</w:t>
            </w:r>
            <w:r>
              <w:rPr>
                <w:color w:val="auto"/>
              </w:rPr>
              <w:t>ики. Проучване на новоизлязла специализирана литература.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Учителите по групи;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 по музика;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2023/2024 учебна година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Педагози</w:t>
            </w:r>
          </w:p>
        </w:tc>
      </w:tr>
      <w:tr w:rsidR="00E34839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4690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Изготвяне и поддържане на портфолио на всяко дете, съгласно изискванията на ПДДГ. Запознаване на родителите, консултации.</w:t>
            </w:r>
          </w:p>
        </w:tc>
        <w:tc>
          <w:tcPr>
            <w:tcW w:w="1749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Учителите по групи</w:t>
            </w:r>
          </w:p>
        </w:tc>
        <w:tc>
          <w:tcPr>
            <w:tcW w:w="1522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2023/2024 учебна година</w:t>
            </w:r>
          </w:p>
        </w:tc>
        <w:tc>
          <w:tcPr>
            <w:tcW w:w="1554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 по възрастови групи и родители на децата</w:t>
            </w:r>
          </w:p>
        </w:tc>
      </w:tr>
    </w:tbl>
    <w:p w:rsidR="00E34839" w:rsidRDefault="00E34839" w:rsidP="00E34839">
      <w:pPr>
        <w:spacing w:after="0" w:line="265" w:lineRule="auto"/>
        <w:jc w:val="both"/>
        <w:rPr>
          <w:rFonts w:ascii="Times New Roman" w:eastAsia="Times New Roman" w:hAnsi="Times New Roman"/>
        </w:rPr>
      </w:pPr>
    </w:p>
    <w:p w:rsidR="00E34839" w:rsidRDefault="00011368" w:rsidP="00011368">
      <w:pPr>
        <w:spacing w:after="0" w:line="265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► </w:t>
      </w:r>
      <w:r w:rsidR="00E34839">
        <w:rPr>
          <w:rFonts w:ascii="Times New Roman" w:eastAsia="Times New Roman" w:hAnsi="Times New Roman"/>
          <w:sz w:val="24"/>
          <w:szCs w:val="24"/>
        </w:rPr>
        <w:t>Развитие уменията и заложбите на децата чрез допълнителни форми на педагогическо взаимодействие, съобразно интереса на детето.</w:t>
      </w:r>
    </w:p>
    <w:p w:rsidR="00E34839" w:rsidRDefault="00E34839" w:rsidP="00011368">
      <w:pPr>
        <w:spacing w:after="0" w:line="26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13"/>
        <w:gridCol w:w="4593"/>
        <w:gridCol w:w="1845"/>
        <w:gridCol w:w="1535"/>
        <w:gridCol w:w="1545"/>
      </w:tblGrid>
      <w:tr w:rsidR="00E34839" w:rsidRPr="00D85FFF" w:rsidTr="00FD6B58">
        <w:tc>
          <w:tcPr>
            <w:tcW w:w="516" w:type="dxa"/>
          </w:tcPr>
          <w:p w:rsidR="00E34839" w:rsidRPr="00D85FFF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</w:tc>
        <w:tc>
          <w:tcPr>
            <w:tcW w:w="4690" w:type="dxa"/>
          </w:tcPr>
          <w:p w:rsidR="00E34839" w:rsidRPr="00D85FFF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Дейност/задача</w:t>
            </w:r>
          </w:p>
        </w:tc>
        <w:tc>
          <w:tcPr>
            <w:tcW w:w="1749" w:type="dxa"/>
          </w:tcPr>
          <w:p w:rsidR="00E34839" w:rsidRPr="00D85FFF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Отговорник</w:t>
            </w:r>
          </w:p>
        </w:tc>
        <w:tc>
          <w:tcPr>
            <w:tcW w:w="1522" w:type="dxa"/>
          </w:tcPr>
          <w:p w:rsidR="00E34839" w:rsidRPr="00D85FFF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Срок</w:t>
            </w:r>
          </w:p>
        </w:tc>
        <w:tc>
          <w:tcPr>
            <w:tcW w:w="1554" w:type="dxa"/>
          </w:tcPr>
          <w:p w:rsidR="00E34839" w:rsidRPr="00D85FFF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Целева група</w:t>
            </w:r>
          </w:p>
        </w:tc>
      </w:tr>
      <w:tr w:rsidR="00E34839" w:rsidRPr="00D85FFF" w:rsidTr="00FD6B58">
        <w:tc>
          <w:tcPr>
            <w:tcW w:w="516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690" w:type="dxa"/>
          </w:tcPr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Организиране на групи за дейности, които не са дейност на детската градина, според желанията на децата и техните родители.</w:t>
            </w:r>
          </w:p>
          <w:p w:rsidR="00E34839" w:rsidRDefault="00E34839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График на дейностите извън времето за ОФПВ.</w:t>
            </w:r>
          </w:p>
        </w:tc>
        <w:tc>
          <w:tcPr>
            <w:tcW w:w="1749" w:type="dxa"/>
          </w:tcPr>
          <w:p w:rsidR="00011368" w:rsidRDefault="00850B46" w:rsidP="00FD6B58">
            <w:pPr>
              <w:pStyle w:val="Default"/>
              <w:jc w:val="both"/>
              <w:rPr>
                <w:color w:val="auto"/>
              </w:rPr>
            </w:pPr>
            <w:r>
              <w:t>ККОДДДОСТД</w:t>
            </w:r>
            <w:r>
              <w:rPr>
                <w:color w:val="auto"/>
              </w:rPr>
              <w:t xml:space="preserve"> </w:t>
            </w:r>
            <w:r w:rsidR="00011368">
              <w:rPr>
                <w:color w:val="auto"/>
              </w:rPr>
              <w:t>Учители по ДД;</w:t>
            </w:r>
          </w:p>
          <w:p w:rsidR="00011368" w:rsidRDefault="00011368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Домакин;</w:t>
            </w:r>
          </w:p>
        </w:tc>
        <w:tc>
          <w:tcPr>
            <w:tcW w:w="1522" w:type="dxa"/>
          </w:tcPr>
          <w:p w:rsidR="00011368" w:rsidRDefault="00011368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02.10.2023г.-</w:t>
            </w:r>
          </w:p>
          <w:p w:rsidR="00011368" w:rsidRDefault="00011368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31.05.2024г.</w:t>
            </w:r>
          </w:p>
        </w:tc>
        <w:tc>
          <w:tcPr>
            <w:tcW w:w="1554" w:type="dxa"/>
          </w:tcPr>
          <w:p w:rsidR="00E34839" w:rsidRDefault="00011368" w:rsidP="00FD6B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Децата от градински групи</w:t>
            </w:r>
          </w:p>
        </w:tc>
      </w:tr>
    </w:tbl>
    <w:p w:rsidR="00011368" w:rsidRDefault="00011368" w:rsidP="00E34839">
      <w:pPr>
        <w:spacing w:after="0" w:line="26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4839" w:rsidRDefault="00011368" w:rsidP="00E34839">
      <w:pPr>
        <w:spacing w:after="0" w:line="265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►</w:t>
      </w:r>
      <w:r w:rsidR="0026650A">
        <w:rPr>
          <w:rFonts w:ascii="Times New Roman" w:eastAsia="Times New Roman" w:hAnsi="Times New Roman"/>
          <w:sz w:val="24"/>
          <w:szCs w:val="24"/>
        </w:rPr>
        <w:t xml:space="preserve"> </w:t>
      </w:r>
      <w:r w:rsidR="00850B46">
        <w:rPr>
          <w:rFonts w:ascii="Times New Roman" w:eastAsia="Times New Roman" w:hAnsi="Times New Roman"/>
          <w:sz w:val="24"/>
          <w:szCs w:val="24"/>
        </w:rPr>
        <w:t>Празници/развлечения и участие в конкурси с цел ранно откриване заложбите на децата и техния талант. Гражданско, здравно, екологично и интеркултурно образование.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918"/>
        <w:gridCol w:w="1827"/>
        <w:gridCol w:w="1762"/>
        <w:gridCol w:w="1553"/>
      </w:tblGrid>
      <w:tr w:rsidR="00A42E20" w:rsidTr="0037463C">
        <w:tc>
          <w:tcPr>
            <w:tcW w:w="4918" w:type="dxa"/>
          </w:tcPr>
          <w:p w:rsidR="00A42E20" w:rsidRDefault="00A42E2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Дейност</w:t>
            </w:r>
          </w:p>
        </w:tc>
        <w:tc>
          <w:tcPr>
            <w:tcW w:w="1827" w:type="dxa"/>
          </w:tcPr>
          <w:p w:rsidR="00A42E20" w:rsidRDefault="00A42E2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Отговорници</w:t>
            </w:r>
          </w:p>
        </w:tc>
        <w:tc>
          <w:tcPr>
            <w:tcW w:w="1762" w:type="dxa"/>
          </w:tcPr>
          <w:p w:rsidR="00A42E20" w:rsidRDefault="00A42E2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или месец</w:t>
            </w:r>
          </w:p>
        </w:tc>
        <w:tc>
          <w:tcPr>
            <w:tcW w:w="1553" w:type="dxa"/>
          </w:tcPr>
          <w:p w:rsidR="00A42E20" w:rsidRDefault="00A42E2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Участници</w:t>
            </w:r>
          </w:p>
        </w:tc>
      </w:tr>
      <w:tr w:rsidR="00A42E20" w:rsidTr="0037463C">
        <w:tc>
          <w:tcPr>
            <w:tcW w:w="4918" w:type="dxa"/>
          </w:tcPr>
          <w:p w:rsidR="00A42E20" w:rsidRDefault="00A42E2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ТН/3.1.</w:t>
            </w:r>
          </w:p>
          <w:p w:rsidR="00A42E20" w:rsidRDefault="00A42E2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„Игрите нямат край…!“- откриване на учебната година</w:t>
            </w:r>
          </w:p>
          <w:p w:rsidR="00C77A1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Водосвет за здраве</w:t>
            </w:r>
          </w:p>
        </w:tc>
        <w:tc>
          <w:tcPr>
            <w:tcW w:w="1827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Стоянова</w:t>
            </w:r>
          </w:p>
          <w:p w:rsidR="00C77A1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Ст. Бекирова</w:t>
            </w:r>
          </w:p>
        </w:tc>
        <w:tc>
          <w:tcPr>
            <w:tcW w:w="1762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15.09.2023г.</w:t>
            </w:r>
          </w:p>
        </w:tc>
        <w:tc>
          <w:tcPr>
            <w:tcW w:w="1553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Всички деца</w:t>
            </w:r>
          </w:p>
        </w:tc>
      </w:tr>
      <w:tr w:rsidR="00A42E20" w:rsidTr="0037463C">
        <w:tc>
          <w:tcPr>
            <w:tcW w:w="4918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ТН/3.5.</w:t>
            </w:r>
          </w:p>
          <w:p w:rsidR="00C77A1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„Да изпратим лятото“- поход </w:t>
            </w:r>
          </w:p>
          <w:p w:rsidR="00C77A1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762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15/30.09.2023г.</w:t>
            </w:r>
          </w:p>
        </w:tc>
        <w:tc>
          <w:tcPr>
            <w:tcW w:w="1553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Деца от ДГ</w:t>
            </w:r>
          </w:p>
        </w:tc>
      </w:tr>
      <w:tr w:rsidR="00A42E20" w:rsidTr="0037463C">
        <w:tc>
          <w:tcPr>
            <w:tcW w:w="4918" w:type="dxa"/>
          </w:tcPr>
          <w:p w:rsidR="00A42E20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</w:t>
            </w:r>
            <w:r w:rsidR="00C77A10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  <w:p w:rsidR="00C77A10" w:rsidRDefault="00C77A10" w:rsidP="00D56B3D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„Нашите народни инструм</w:t>
            </w:r>
            <w:r w:rsidR="00D56B3D">
              <w:rPr>
                <w:rFonts w:ascii="Times New Roman" w:eastAsia="Times New Roman" w:hAnsi="Times New Roman"/>
                <w:sz w:val="24"/>
                <w:szCs w:val="24"/>
              </w:rPr>
              <w:t>енти и носии“- посещение на читалище Искра.</w:t>
            </w:r>
          </w:p>
        </w:tc>
        <w:tc>
          <w:tcPr>
            <w:tcW w:w="1827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Учителите на групите,</w:t>
            </w:r>
          </w:p>
          <w:p w:rsidR="00C77A1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В. Стоянова</w:t>
            </w:r>
          </w:p>
        </w:tc>
        <w:tc>
          <w:tcPr>
            <w:tcW w:w="1762" w:type="dxa"/>
          </w:tcPr>
          <w:p w:rsidR="00A42E20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</w:t>
            </w:r>
            <w:r w:rsidR="00C77A10">
              <w:rPr>
                <w:rFonts w:ascii="Times New Roman" w:eastAsia="Times New Roman" w:hAnsi="Times New Roman"/>
                <w:sz w:val="24"/>
                <w:szCs w:val="24"/>
              </w:rPr>
              <w:t>ктомври 2023г.</w:t>
            </w:r>
          </w:p>
        </w:tc>
        <w:tc>
          <w:tcPr>
            <w:tcW w:w="1553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„Калинки“ и „Пчелички“</w:t>
            </w:r>
          </w:p>
        </w:tc>
      </w:tr>
      <w:tr w:rsidR="00A42E20" w:rsidTr="0037463C">
        <w:tc>
          <w:tcPr>
            <w:tcW w:w="4918" w:type="dxa"/>
          </w:tcPr>
          <w:p w:rsidR="00A42E20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ТН/</w:t>
            </w:r>
            <w:r w:rsidR="00C77A10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  <w:p w:rsidR="00C77A1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Световен ден за защита на животните- организиране на кътове и изложби на снимки с животни.</w:t>
            </w:r>
          </w:p>
        </w:tc>
        <w:tc>
          <w:tcPr>
            <w:tcW w:w="1827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762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04.10.2023г.</w:t>
            </w:r>
          </w:p>
        </w:tc>
        <w:tc>
          <w:tcPr>
            <w:tcW w:w="1553" w:type="dxa"/>
          </w:tcPr>
          <w:p w:rsidR="00A42E20" w:rsidRDefault="00C77A1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Деца от ДГ</w:t>
            </w:r>
          </w:p>
        </w:tc>
      </w:tr>
      <w:tr w:rsidR="00A42E20" w:rsidTr="0037463C">
        <w:tc>
          <w:tcPr>
            <w:tcW w:w="4918" w:type="dxa"/>
          </w:tcPr>
          <w:p w:rsidR="00A42E20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</w:t>
            </w:r>
            <w:r w:rsidR="00C77A10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  <w:p w:rsidR="00C77A10" w:rsidRDefault="00D56B3D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="00C77A10">
              <w:rPr>
                <w:rFonts w:ascii="Times New Roman" w:eastAsia="Times New Roman" w:hAnsi="Times New Roman"/>
                <w:sz w:val="24"/>
                <w:szCs w:val="24"/>
              </w:rPr>
              <w:t xml:space="preserve">Заедно на кино“- международен ден на </w:t>
            </w:r>
            <w:r w:rsidR="0037463C">
              <w:rPr>
                <w:rFonts w:ascii="Times New Roman" w:eastAsia="Times New Roman" w:hAnsi="Times New Roman"/>
                <w:sz w:val="24"/>
                <w:szCs w:val="24"/>
              </w:rPr>
              <w:t xml:space="preserve">анимацията- прожектиране с мултимедия на любими анимационни филми. </w:t>
            </w:r>
            <w:r w:rsidR="0037463C" w:rsidRPr="00293733">
              <w:rPr>
                <w:rFonts w:ascii="Times New Roman" w:eastAsia="Times New Roman" w:hAnsi="Times New Roman"/>
                <w:sz w:val="24"/>
                <w:szCs w:val="24"/>
              </w:rPr>
              <w:t>Посещение на детско кино.</w:t>
            </w:r>
          </w:p>
        </w:tc>
        <w:tc>
          <w:tcPr>
            <w:tcW w:w="1827" w:type="dxa"/>
          </w:tcPr>
          <w:p w:rsidR="00A42E20" w:rsidRDefault="00A42E20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A42E20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30.10.2023г.</w:t>
            </w:r>
          </w:p>
        </w:tc>
        <w:tc>
          <w:tcPr>
            <w:tcW w:w="1553" w:type="dxa"/>
          </w:tcPr>
          <w:p w:rsidR="00A42E20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Децата от ДГ</w:t>
            </w:r>
          </w:p>
        </w:tc>
      </w:tr>
      <w:tr w:rsidR="00A42E20" w:rsidTr="0037463C">
        <w:tc>
          <w:tcPr>
            <w:tcW w:w="4918" w:type="dxa"/>
          </w:tcPr>
          <w:p w:rsidR="00A42E20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ТН/3.2.</w:t>
            </w:r>
          </w:p>
          <w:p w:rsidR="0037463C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 на будителите: информационен кът във фоайето на ДГ и в групите</w:t>
            </w:r>
          </w:p>
        </w:tc>
        <w:tc>
          <w:tcPr>
            <w:tcW w:w="1827" w:type="dxa"/>
          </w:tcPr>
          <w:p w:rsidR="00A42E20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762" w:type="dxa"/>
          </w:tcPr>
          <w:p w:rsidR="00A42E20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01.11.2023г.</w:t>
            </w:r>
          </w:p>
        </w:tc>
        <w:tc>
          <w:tcPr>
            <w:tcW w:w="1553" w:type="dxa"/>
          </w:tcPr>
          <w:p w:rsidR="00A42E20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Децата от ДГ</w:t>
            </w:r>
          </w:p>
        </w:tc>
      </w:tr>
      <w:tr w:rsidR="0037463C" w:rsidTr="0037463C">
        <w:tc>
          <w:tcPr>
            <w:tcW w:w="4918" w:type="dxa"/>
          </w:tcPr>
          <w:p w:rsidR="0037463C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ТН/3.3.</w:t>
            </w:r>
          </w:p>
          <w:p w:rsidR="0037463C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„Довиждане, есен“- развлечение за изпращане на есента</w:t>
            </w:r>
          </w:p>
        </w:tc>
        <w:tc>
          <w:tcPr>
            <w:tcW w:w="1827" w:type="dxa"/>
          </w:tcPr>
          <w:p w:rsidR="0037463C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Стоянова</w:t>
            </w:r>
          </w:p>
          <w:p w:rsidR="0037463C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Ани Мирчева</w:t>
            </w:r>
          </w:p>
        </w:tc>
        <w:tc>
          <w:tcPr>
            <w:tcW w:w="1762" w:type="dxa"/>
          </w:tcPr>
          <w:p w:rsidR="0037463C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ноември 2023г.</w:t>
            </w:r>
          </w:p>
        </w:tc>
        <w:tc>
          <w:tcPr>
            <w:tcW w:w="1553" w:type="dxa"/>
          </w:tcPr>
          <w:p w:rsidR="0037463C" w:rsidRDefault="0037463C" w:rsidP="00E34839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Всички деца</w:t>
            </w:r>
          </w:p>
        </w:tc>
      </w:tr>
      <w:tr w:rsidR="0037463C" w:rsidTr="0037463C">
        <w:tc>
          <w:tcPr>
            <w:tcW w:w="4918" w:type="dxa"/>
          </w:tcPr>
          <w:p w:rsidR="0037463C" w:rsidRDefault="003746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ТН/3.1.</w:t>
            </w:r>
          </w:p>
          <w:p w:rsidR="0037463C" w:rsidRDefault="00D56B3D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 на Х</w:t>
            </w:r>
            <w:r w:rsidR="0037463C">
              <w:rPr>
                <w:rFonts w:ascii="Times New Roman" w:eastAsia="Times New Roman" w:hAnsi="Times New Roman"/>
                <w:sz w:val="24"/>
                <w:szCs w:val="24"/>
              </w:rPr>
              <w:t>ристиянското семейство</w:t>
            </w:r>
          </w:p>
        </w:tc>
        <w:tc>
          <w:tcPr>
            <w:tcW w:w="1827" w:type="dxa"/>
          </w:tcPr>
          <w:p w:rsidR="0037463C" w:rsidRDefault="003746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ГПРР</w:t>
            </w:r>
          </w:p>
        </w:tc>
        <w:tc>
          <w:tcPr>
            <w:tcW w:w="1762" w:type="dxa"/>
          </w:tcPr>
          <w:p w:rsidR="0037463C" w:rsidRDefault="003746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ноември 2023г.</w:t>
            </w:r>
          </w:p>
        </w:tc>
        <w:tc>
          <w:tcPr>
            <w:tcW w:w="1553" w:type="dxa"/>
          </w:tcPr>
          <w:p w:rsidR="0037463C" w:rsidRDefault="003746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Всички деца</w:t>
            </w:r>
          </w:p>
        </w:tc>
      </w:tr>
      <w:tr w:rsidR="0037463C" w:rsidTr="0037463C">
        <w:tc>
          <w:tcPr>
            <w:tcW w:w="4918" w:type="dxa"/>
          </w:tcPr>
          <w:p w:rsidR="00540E3C" w:rsidRDefault="00540E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ТН/3.8.</w:t>
            </w:r>
          </w:p>
          <w:p w:rsidR="0037463C" w:rsidRDefault="0029373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Дни на детското само</w:t>
            </w:r>
            <w:r w:rsidR="00540E3C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управление- гражданска култура за демократично управление; </w:t>
            </w:r>
            <w:r w:rsidR="0037463C">
              <w:rPr>
                <w:rFonts w:ascii="Times New Roman" w:eastAsia="Times New Roman" w:hAnsi="Times New Roman"/>
                <w:sz w:val="24"/>
                <w:szCs w:val="24"/>
              </w:rPr>
              <w:t>права на гражданите, гласуване с таен вот за „ръководни длъжности“</w:t>
            </w:r>
            <w:r w:rsidR="00540E3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40E3C" w:rsidRDefault="00540E3C" w:rsidP="00540E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Що е? баджове; работно и представително облекло;</w:t>
            </w:r>
          </w:p>
          <w:p w:rsidR="00540E3C" w:rsidRDefault="00540E3C" w:rsidP="00540E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на децата при кмета на община Калояново.</w:t>
            </w:r>
          </w:p>
          <w:p w:rsidR="00540E3C" w:rsidRDefault="00540E3C" w:rsidP="00540E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7463C" w:rsidRDefault="00540E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</w:t>
            </w:r>
          </w:p>
          <w:p w:rsidR="00540E3C" w:rsidRDefault="00540E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на група „Калинки“</w:t>
            </w:r>
          </w:p>
        </w:tc>
        <w:tc>
          <w:tcPr>
            <w:tcW w:w="1762" w:type="dxa"/>
          </w:tcPr>
          <w:p w:rsidR="0037463C" w:rsidRDefault="00540E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декември 2023г.</w:t>
            </w:r>
          </w:p>
        </w:tc>
        <w:tc>
          <w:tcPr>
            <w:tcW w:w="1553" w:type="dxa"/>
          </w:tcPr>
          <w:p w:rsidR="0037463C" w:rsidRDefault="00540E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„Калинки“</w:t>
            </w:r>
          </w:p>
        </w:tc>
      </w:tr>
      <w:tr w:rsidR="0037463C" w:rsidTr="0037463C">
        <w:tc>
          <w:tcPr>
            <w:tcW w:w="4918" w:type="dxa"/>
          </w:tcPr>
          <w:p w:rsidR="0037463C" w:rsidRDefault="00540E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ТН/3.6.</w:t>
            </w:r>
            <w:r w:rsidR="00F8327B">
              <w:rPr>
                <w:rFonts w:ascii="Times New Roman" w:eastAsia="Times New Roman" w:hAnsi="Times New Roman"/>
                <w:sz w:val="24"/>
                <w:szCs w:val="24"/>
              </w:rPr>
              <w:t xml:space="preserve"> и ТН/3.3.</w:t>
            </w:r>
          </w:p>
          <w:p w:rsidR="00540E3C" w:rsidRDefault="00540E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„Коледни седмици“</w:t>
            </w:r>
          </w:p>
          <w:p w:rsidR="00DB26F2" w:rsidRDefault="00540E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► </w:t>
            </w:r>
            <w:r w:rsidR="00DB26F2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Коледна изложба във фоайето на група „Калинки“</w:t>
            </w:r>
            <w:r w:rsidR="00DB26F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B26F2" w:rsidRDefault="00B67584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</w:t>
            </w:r>
            <w:r w:rsidR="00DB26F2">
              <w:rPr>
                <w:rFonts w:ascii="Times New Roman" w:eastAsia="Times New Roman" w:hAnsi="Times New Roman"/>
                <w:sz w:val="24"/>
                <w:szCs w:val="24"/>
              </w:rPr>
              <w:t>. Коледен сладкиш и коледна картичка;</w:t>
            </w:r>
          </w:p>
          <w:p w:rsidR="00DB26F2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►</w:t>
            </w:r>
            <w:r w:rsidR="00B675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“Дядо Коледа при нас“</w:t>
            </w:r>
          </w:p>
          <w:p w:rsidR="00DB26F2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6F2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7463C" w:rsidRDefault="003746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6F2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по групи</w:t>
            </w:r>
          </w:p>
          <w:p w:rsidR="00DB26F2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Стоянова</w:t>
            </w:r>
          </w:p>
          <w:p w:rsidR="00F8327B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327B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327B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327B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463C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декември 2023г.</w:t>
            </w:r>
          </w:p>
        </w:tc>
        <w:tc>
          <w:tcPr>
            <w:tcW w:w="1553" w:type="dxa"/>
          </w:tcPr>
          <w:p w:rsidR="0037463C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Всички деца</w:t>
            </w:r>
            <w:r w:rsidR="00F8327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8327B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Родители;</w:t>
            </w:r>
          </w:p>
        </w:tc>
      </w:tr>
      <w:tr w:rsidR="00B67584" w:rsidTr="0037463C">
        <w:tc>
          <w:tcPr>
            <w:tcW w:w="4918" w:type="dxa"/>
          </w:tcPr>
          <w:p w:rsidR="00B67584" w:rsidRPr="00293733" w:rsidRDefault="00B67584" w:rsidP="00B67584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733">
              <w:rPr>
                <w:rFonts w:ascii="Times New Roman" w:eastAsia="Times New Roman" w:hAnsi="Times New Roman"/>
                <w:sz w:val="24"/>
                <w:szCs w:val="24"/>
              </w:rPr>
              <w:t>►“Денят на бащата“</w:t>
            </w:r>
          </w:p>
          <w:p w:rsidR="00B67584" w:rsidRDefault="00B67584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B67584" w:rsidRDefault="0029373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762" w:type="dxa"/>
          </w:tcPr>
          <w:p w:rsidR="00B67584" w:rsidRDefault="0029373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януари 2024г.</w:t>
            </w:r>
          </w:p>
        </w:tc>
        <w:tc>
          <w:tcPr>
            <w:tcW w:w="1553" w:type="dxa"/>
          </w:tcPr>
          <w:p w:rsidR="00B67584" w:rsidRDefault="0029373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ГГ /градински групи/</w:t>
            </w:r>
          </w:p>
        </w:tc>
      </w:tr>
      <w:tr w:rsidR="0037463C" w:rsidTr="0037463C">
        <w:tc>
          <w:tcPr>
            <w:tcW w:w="4918" w:type="dxa"/>
          </w:tcPr>
          <w:p w:rsidR="0037463C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ТН/3.3.</w:t>
            </w:r>
          </w:p>
          <w:p w:rsidR="00DB26F2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„Азбука на безопасното движение“-образователни игри за безопасно поведение по пътищата.</w:t>
            </w:r>
          </w:p>
        </w:tc>
        <w:tc>
          <w:tcPr>
            <w:tcW w:w="1827" w:type="dxa"/>
          </w:tcPr>
          <w:p w:rsidR="00DB26F2" w:rsidRDefault="00DB26F2" w:rsidP="00DB26F2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по групи</w:t>
            </w:r>
          </w:p>
          <w:p w:rsidR="0037463C" w:rsidRDefault="0037463C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463C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януари 2024г.</w:t>
            </w:r>
          </w:p>
        </w:tc>
        <w:tc>
          <w:tcPr>
            <w:tcW w:w="1553" w:type="dxa"/>
          </w:tcPr>
          <w:p w:rsidR="0037463C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ГГ /градински групи/</w:t>
            </w:r>
          </w:p>
        </w:tc>
      </w:tr>
      <w:tr w:rsidR="00DB26F2" w:rsidTr="0037463C">
        <w:tc>
          <w:tcPr>
            <w:tcW w:w="4918" w:type="dxa"/>
          </w:tcPr>
          <w:p w:rsidR="00DB26F2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ТН/3.1.</w:t>
            </w:r>
          </w:p>
          <w:p w:rsidR="00DB26F2" w:rsidRDefault="00DB26F2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„Кукерски игри“- приобщаване към българските фолклорни традиции- презентация</w:t>
            </w:r>
            <w:r w:rsidR="009668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DB26F2" w:rsidRDefault="0096684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Учители на група „Калинки“</w:t>
            </w:r>
          </w:p>
        </w:tc>
        <w:tc>
          <w:tcPr>
            <w:tcW w:w="1762" w:type="dxa"/>
          </w:tcPr>
          <w:p w:rsidR="00DB26F2" w:rsidRDefault="0096684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февруари 2024г.</w:t>
            </w:r>
          </w:p>
        </w:tc>
        <w:tc>
          <w:tcPr>
            <w:tcW w:w="1553" w:type="dxa"/>
          </w:tcPr>
          <w:p w:rsidR="00DB26F2" w:rsidRDefault="0096684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„Калинки“ и „Пчелички“</w:t>
            </w:r>
          </w:p>
        </w:tc>
      </w:tr>
      <w:tr w:rsidR="00DB26F2" w:rsidTr="0037463C">
        <w:tc>
          <w:tcPr>
            <w:tcW w:w="4918" w:type="dxa"/>
          </w:tcPr>
          <w:p w:rsidR="00DB26F2" w:rsidRDefault="0096684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ТН/3.1.</w:t>
            </w:r>
          </w:p>
          <w:p w:rsidR="0096684B" w:rsidRDefault="0096684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„Кокиче за Левски“- седмица, посветена на Васил Левски</w:t>
            </w:r>
          </w:p>
        </w:tc>
        <w:tc>
          <w:tcPr>
            <w:tcW w:w="1827" w:type="dxa"/>
          </w:tcPr>
          <w:p w:rsidR="00DB26F2" w:rsidRDefault="0096684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Йонка Бекирова</w:t>
            </w:r>
          </w:p>
          <w:p w:rsidR="0096684B" w:rsidRDefault="0096684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Ани Мирчева</w:t>
            </w:r>
          </w:p>
        </w:tc>
        <w:tc>
          <w:tcPr>
            <w:tcW w:w="1762" w:type="dxa"/>
          </w:tcPr>
          <w:p w:rsidR="00DB26F2" w:rsidRDefault="00FD2B38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15/22.02.2024г.</w:t>
            </w:r>
          </w:p>
        </w:tc>
        <w:tc>
          <w:tcPr>
            <w:tcW w:w="1553" w:type="dxa"/>
          </w:tcPr>
          <w:p w:rsidR="00DB26F2" w:rsidRDefault="00FD2B38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Деца от ДГ</w:t>
            </w:r>
          </w:p>
        </w:tc>
      </w:tr>
      <w:tr w:rsidR="00DB26F2" w:rsidTr="0037463C">
        <w:tc>
          <w:tcPr>
            <w:tcW w:w="4918" w:type="dxa"/>
          </w:tcPr>
          <w:p w:rsidR="00FD2B38" w:rsidRDefault="00FD2B38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ТН/3.6.</w:t>
            </w:r>
          </w:p>
          <w:p w:rsidR="00FD2B38" w:rsidRDefault="00FD2B38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„Баба Марта и най-дългата мартеница“</w:t>
            </w:r>
          </w:p>
        </w:tc>
        <w:tc>
          <w:tcPr>
            <w:tcW w:w="1827" w:type="dxa"/>
          </w:tcPr>
          <w:p w:rsidR="00F8327B" w:rsidRPr="00F8327B" w:rsidRDefault="00F8327B" w:rsidP="00F8327B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Йонка Бекирова,</w:t>
            </w:r>
          </w:p>
          <w:p w:rsidR="00DB26F2" w:rsidRDefault="00F8327B" w:rsidP="00F8327B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Ани Мирчева,</w:t>
            </w:r>
          </w:p>
          <w:p w:rsidR="00F8327B" w:rsidRDefault="00F8327B" w:rsidP="00F8327B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Стоянова</w:t>
            </w:r>
          </w:p>
        </w:tc>
        <w:tc>
          <w:tcPr>
            <w:tcW w:w="1762" w:type="dxa"/>
          </w:tcPr>
          <w:p w:rsidR="00DB26F2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01.03.2024г.</w:t>
            </w:r>
          </w:p>
        </w:tc>
        <w:tc>
          <w:tcPr>
            <w:tcW w:w="1553" w:type="dxa"/>
          </w:tcPr>
          <w:p w:rsidR="00DB26F2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„Калинки“</w:t>
            </w:r>
          </w:p>
        </w:tc>
      </w:tr>
      <w:tr w:rsidR="00DB26F2" w:rsidTr="0037463C">
        <w:tc>
          <w:tcPr>
            <w:tcW w:w="4918" w:type="dxa"/>
          </w:tcPr>
          <w:p w:rsidR="00DB26F2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ТН/3.3.</w:t>
            </w:r>
          </w:p>
          <w:p w:rsidR="00F8327B" w:rsidRDefault="00FB1B39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Празник по групи?</w:t>
            </w:r>
          </w:p>
        </w:tc>
        <w:tc>
          <w:tcPr>
            <w:tcW w:w="1827" w:type="dxa"/>
          </w:tcPr>
          <w:p w:rsidR="00DB26F2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762" w:type="dxa"/>
          </w:tcPr>
          <w:p w:rsidR="00DB26F2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1553" w:type="dxa"/>
          </w:tcPr>
          <w:p w:rsidR="00DB26F2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ГГ и родители</w:t>
            </w:r>
          </w:p>
        </w:tc>
      </w:tr>
      <w:tr w:rsidR="00DB26F2" w:rsidTr="0037463C">
        <w:tc>
          <w:tcPr>
            <w:tcW w:w="4918" w:type="dxa"/>
          </w:tcPr>
          <w:p w:rsidR="00DB26F2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ТН/3.1.</w:t>
            </w:r>
          </w:p>
          <w:p w:rsidR="00F8327B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Тематична седмица: „Великите българи“- беседи и презентации по групи.</w:t>
            </w:r>
          </w:p>
        </w:tc>
        <w:tc>
          <w:tcPr>
            <w:tcW w:w="1827" w:type="dxa"/>
          </w:tcPr>
          <w:p w:rsidR="00DB26F2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762" w:type="dxa"/>
          </w:tcPr>
          <w:p w:rsidR="00DB26F2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04/08.03.2024г.</w:t>
            </w:r>
          </w:p>
        </w:tc>
        <w:tc>
          <w:tcPr>
            <w:tcW w:w="1553" w:type="dxa"/>
          </w:tcPr>
          <w:p w:rsidR="00DB26F2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„Калинки“ и „Пчелички“</w:t>
            </w:r>
          </w:p>
        </w:tc>
      </w:tr>
      <w:tr w:rsidR="00F8327B" w:rsidTr="0037463C">
        <w:tc>
          <w:tcPr>
            <w:tcW w:w="4918" w:type="dxa"/>
          </w:tcPr>
          <w:p w:rsidR="00F8327B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ТН/3.3.</w:t>
            </w:r>
          </w:p>
          <w:p w:rsidR="00F8327B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„Първа пролет“</w:t>
            </w:r>
          </w:p>
        </w:tc>
        <w:tc>
          <w:tcPr>
            <w:tcW w:w="1827" w:type="dxa"/>
          </w:tcPr>
          <w:p w:rsidR="00F8327B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ГПРР</w:t>
            </w:r>
          </w:p>
        </w:tc>
        <w:tc>
          <w:tcPr>
            <w:tcW w:w="1762" w:type="dxa"/>
          </w:tcPr>
          <w:p w:rsidR="00F8327B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1553" w:type="dxa"/>
          </w:tcPr>
          <w:p w:rsidR="00F8327B" w:rsidRDefault="00F8327B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Всички деца</w:t>
            </w:r>
          </w:p>
        </w:tc>
      </w:tr>
      <w:tr w:rsidR="00F8327B" w:rsidTr="0037463C">
        <w:tc>
          <w:tcPr>
            <w:tcW w:w="4918" w:type="dxa"/>
          </w:tcPr>
          <w:p w:rsidR="00F8327B" w:rsidRDefault="001A1BE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ТН/3.1.</w:t>
            </w:r>
          </w:p>
          <w:p w:rsidR="001A1BE3" w:rsidRDefault="001A1BE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Народни традиции: </w:t>
            </w:r>
          </w:p>
          <w:p w:rsidR="001A1BE3" w:rsidRDefault="001A1BE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Пролетен цикъл празници по план на групата- ► „Великден“</w:t>
            </w:r>
          </w:p>
          <w:p w:rsidR="001A1BE3" w:rsidRDefault="001A1BE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► Работилници, съвместно с родителите;</w:t>
            </w:r>
          </w:p>
          <w:p w:rsidR="001A1BE3" w:rsidRDefault="001A1BE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► Запознаване на децата с празниците;</w:t>
            </w:r>
          </w:p>
        </w:tc>
        <w:tc>
          <w:tcPr>
            <w:tcW w:w="1827" w:type="dxa"/>
          </w:tcPr>
          <w:p w:rsidR="00F8327B" w:rsidRPr="001A1BE3" w:rsidRDefault="001A1BE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762" w:type="dxa"/>
          </w:tcPr>
          <w:p w:rsidR="00F8327B" w:rsidRDefault="001A1BE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Април 2024г.</w:t>
            </w:r>
          </w:p>
        </w:tc>
        <w:tc>
          <w:tcPr>
            <w:tcW w:w="1553" w:type="dxa"/>
          </w:tcPr>
          <w:p w:rsidR="00F8327B" w:rsidRDefault="001A1BE3" w:rsidP="0037463C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Децата и родители</w:t>
            </w:r>
          </w:p>
        </w:tc>
      </w:tr>
      <w:tr w:rsidR="00AF36A0" w:rsidTr="0037463C">
        <w:tc>
          <w:tcPr>
            <w:tcW w:w="4918" w:type="dxa"/>
          </w:tcPr>
          <w:p w:rsidR="00AF36A0" w:rsidRPr="00AF36A0" w:rsidRDefault="00AF36A0" w:rsidP="00AF36A0">
            <w:pPr>
              <w:spacing w:after="3" w:line="278" w:lineRule="auto"/>
              <w:ind w:lef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6A0">
              <w:rPr>
                <w:rFonts w:ascii="Times New Roman" w:eastAsia="Times New Roman" w:hAnsi="Times New Roman"/>
                <w:sz w:val="24"/>
                <w:szCs w:val="24"/>
              </w:rPr>
              <w:t>ТН/3.4.</w:t>
            </w:r>
          </w:p>
          <w:p w:rsidR="00AF36A0" w:rsidRPr="001A1BE3" w:rsidRDefault="00AF36A0" w:rsidP="00AF36A0">
            <w:pPr>
              <w:spacing w:after="3" w:line="278" w:lineRule="auto"/>
              <w:ind w:lef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BE3">
              <w:rPr>
                <w:rFonts w:ascii="Times New Roman" w:eastAsia="Times New Roman" w:hAnsi="Times New Roman"/>
                <w:sz w:val="24"/>
                <w:szCs w:val="24"/>
              </w:rPr>
              <w:t xml:space="preserve">Отбелязване на международния ден на детската книга  </w:t>
            </w:r>
          </w:p>
          <w:p w:rsidR="00AF36A0" w:rsidRDefault="00AF36A0" w:rsidP="00AF36A0">
            <w:pPr>
              <w:spacing w:line="259" w:lineRule="auto"/>
              <w:ind w:lef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BE3">
              <w:rPr>
                <w:rFonts w:ascii="Times New Roman" w:eastAsia="Times New Roman" w:hAnsi="Times New Roman"/>
                <w:sz w:val="24"/>
                <w:szCs w:val="24"/>
              </w:rPr>
              <w:t xml:space="preserve">Мото на седмицата: </w:t>
            </w:r>
          </w:p>
          <w:p w:rsidR="00AF36A0" w:rsidRDefault="00AF36A0" w:rsidP="00AF36A0">
            <w:pPr>
              <w:spacing w:line="259" w:lineRule="auto"/>
              <w:ind w:lef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„Вълшебни приказки“</w:t>
            </w:r>
          </w:p>
        </w:tc>
        <w:tc>
          <w:tcPr>
            <w:tcW w:w="1827" w:type="dxa"/>
          </w:tcPr>
          <w:p w:rsidR="00AF36A0" w:rsidRPr="001A1BE3" w:rsidRDefault="00AF36A0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762" w:type="dxa"/>
          </w:tcPr>
          <w:p w:rsidR="00AF36A0" w:rsidRDefault="00AF36A0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01/05.04.2024г.</w:t>
            </w:r>
          </w:p>
        </w:tc>
        <w:tc>
          <w:tcPr>
            <w:tcW w:w="1553" w:type="dxa"/>
          </w:tcPr>
          <w:p w:rsidR="00AF36A0" w:rsidRDefault="00AF36A0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ГГ; Родители;</w:t>
            </w:r>
          </w:p>
        </w:tc>
      </w:tr>
      <w:tr w:rsidR="00AF36A0" w:rsidTr="0037463C">
        <w:tc>
          <w:tcPr>
            <w:tcW w:w="4918" w:type="dxa"/>
          </w:tcPr>
          <w:p w:rsidR="00AF36A0" w:rsidRPr="00AF36A0" w:rsidRDefault="00AF36A0" w:rsidP="00AF36A0">
            <w:pPr>
              <w:spacing w:after="3" w:line="278" w:lineRule="auto"/>
              <w:ind w:lef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6A0">
              <w:rPr>
                <w:rFonts w:ascii="Times New Roman" w:eastAsia="Times New Roman" w:hAnsi="Times New Roman"/>
                <w:sz w:val="24"/>
                <w:szCs w:val="24"/>
              </w:rPr>
              <w:t>ТН/3.4.</w:t>
            </w:r>
          </w:p>
          <w:p w:rsidR="00AF36A0" w:rsidRPr="00AF36A0" w:rsidRDefault="00AF36A0" w:rsidP="00AF36A0">
            <w:pPr>
              <w:spacing w:line="259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6A0">
              <w:rPr>
                <w:rFonts w:ascii="Times New Roman" w:eastAsia="Times New Roman" w:hAnsi="Times New Roman"/>
                <w:sz w:val="24"/>
                <w:szCs w:val="24"/>
              </w:rPr>
              <w:t xml:space="preserve">„Кученцето, цигулката и приятелството“ </w:t>
            </w:r>
          </w:p>
          <w:p w:rsidR="00AF36A0" w:rsidRPr="00AF36A0" w:rsidRDefault="00AF36A0" w:rsidP="00AF36A0">
            <w:pPr>
              <w:spacing w:line="259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6A0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hyperlink r:id="rId10">
              <w:r w:rsidRPr="00AF36A0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Дейвид </w:t>
              </w:r>
              <w:proofErr w:type="spellStart"/>
              <w:r w:rsidRPr="00AF36A0">
                <w:rPr>
                  <w:rFonts w:ascii="Times New Roman" w:eastAsia="Times New Roman" w:hAnsi="Times New Roman"/>
                  <w:sz w:val="24"/>
                  <w:szCs w:val="24"/>
                </w:rPr>
                <w:t>Личфийлд</w:t>
              </w:r>
              <w:proofErr w:type="spellEnd"/>
            </w:hyperlink>
            <w:hyperlink r:id="rId11">
              <w:r w:rsidRPr="00AF36A0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AF36A0" w:rsidRPr="00AF36A0" w:rsidRDefault="00AF36A0" w:rsidP="00AF36A0">
            <w:pPr>
              <w:spacing w:line="258" w:lineRule="auto"/>
              <w:ind w:left="29" w:right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6A0">
              <w:rPr>
                <w:rFonts w:ascii="Times New Roman" w:eastAsia="Times New Roman" w:hAnsi="Times New Roman"/>
                <w:sz w:val="24"/>
                <w:szCs w:val="24"/>
              </w:rPr>
              <w:t>Трога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телен разказ за приятелството.</w:t>
            </w:r>
          </w:p>
          <w:p w:rsidR="00AF36A0" w:rsidRPr="00AF36A0" w:rsidRDefault="00AF36A0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6A0">
              <w:rPr>
                <w:rFonts w:ascii="Times New Roman" w:eastAsia="Times New Roman" w:hAnsi="Times New Roman"/>
                <w:sz w:val="24"/>
                <w:szCs w:val="24"/>
              </w:rPr>
              <w:t>За деца над 5 години и за всички, които обичат красивите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красивите книги!</w:t>
            </w:r>
          </w:p>
        </w:tc>
        <w:tc>
          <w:tcPr>
            <w:tcW w:w="1827" w:type="dxa"/>
          </w:tcPr>
          <w:p w:rsidR="00AF36A0" w:rsidRDefault="003B6A2B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Учители на </w:t>
            </w:r>
          </w:p>
          <w:p w:rsidR="003B6A2B" w:rsidRDefault="003B6A2B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„Калинки“ и „Пчелички“</w:t>
            </w:r>
          </w:p>
        </w:tc>
        <w:tc>
          <w:tcPr>
            <w:tcW w:w="1762" w:type="dxa"/>
          </w:tcPr>
          <w:p w:rsidR="00AF36A0" w:rsidRDefault="00AF36A0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F36A0" w:rsidRDefault="00AF36A0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„Калинки“ и „Пчелички“</w:t>
            </w:r>
          </w:p>
        </w:tc>
      </w:tr>
      <w:tr w:rsidR="00AF36A0" w:rsidTr="0037463C">
        <w:tc>
          <w:tcPr>
            <w:tcW w:w="4918" w:type="dxa"/>
          </w:tcPr>
          <w:p w:rsidR="00AF36A0" w:rsidRDefault="003B6A2B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ТН/3.4.</w:t>
            </w:r>
          </w:p>
          <w:p w:rsidR="003B6A2B" w:rsidRDefault="003B6A2B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„Аз съм българче“- запознаване на децата с делото на Светите братя Кирил и Методий, отбелязване на празника.</w:t>
            </w:r>
          </w:p>
        </w:tc>
        <w:tc>
          <w:tcPr>
            <w:tcW w:w="1827" w:type="dxa"/>
          </w:tcPr>
          <w:p w:rsidR="00AF36A0" w:rsidRDefault="003B6A2B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762" w:type="dxa"/>
          </w:tcPr>
          <w:p w:rsidR="00AF36A0" w:rsidRDefault="003B6A2B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23.05.2024г.</w:t>
            </w:r>
          </w:p>
        </w:tc>
        <w:tc>
          <w:tcPr>
            <w:tcW w:w="1553" w:type="dxa"/>
          </w:tcPr>
          <w:p w:rsidR="00AF36A0" w:rsidRDefault="003B6A2B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Всички деца; родители;</w:t>
            </w:r>
          </w:p>
        </w:tc>
      </w:tr>
      <w:tr w:rsidR="00AF36A0" w:rsidTr="0037463C">
        <w:tc>
          <w:tcPr>
            <w:tcW w:w="4918" w:type="dxa"/>
          </w:tcPr>
          <w:p w:rsidR="00AF36A0" w:rsidRDefault="003B6A2B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ТН/3.5.</w:t>
            </w:r>
          </w:p>
          <w:p w:rsidR="003B6A2B" w:rsidRDefault="003B6A2B" w:rsidP="003B6A2B">
            <w:pPr>
              <w:spacing w:line="38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2B">
              <w:rPr>
                <w:rFonts w:ascii="Times New Roman" w:eastAsia="Times New Roman" w:hAnsi="Times New Roman"/>
                <w:sz w:val="24"/>
                <w:szCs w:val="24"/>
              </w:rPr>
              <w:t xml:space="preserve">”Ние спортуваме” – </w:t>
            </w:r>
            <w:r w:rsidR="00556EF9">
              <w:rPr>
                <w:rFonts w:ascii="Times New Roman" w:eastAsia="Times New Roman" w:hAnsi="Times New Roman"/>
                <w:sz w:val="24"/>
                <w:szCs w:val="24"/>
              </w:rPr>
              <w:t>детски спортен празник</w:t>
            </w:r>
          </w:p>
        </w:tc>
        <w:tc>
          <w:tcPr>
            <w:tcW w:w="1827" w:type="dxa"/>
          </w:tcPr>
          <w:p w:rsidR="00AF36A0" w:rsidRDefault="00556EF9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Йонка Бекирова</w:t>
            </w:r>
          </w:p>
        </w:tc>
        <w:tc>
          <w:tcPr>
            <w:tcW w:w="1762" w:type="dxa"/>
          </w:tcPr>
          <w:p w:rsidR="00AF36A0" w:rsidRDefault="00CB5B85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месец май 2024г.</w:t>
            </w:r>
          </w:p>
        </w:tc>
        <w:tc>
          <w:tcPr>
            <w:tcW w:w="1553" w:type="dxa"/>
          </w:tcPr>
          <w:p w:rsidR="00AF36A0" w:rsidRDefault="00CB5B85" w:rsidP="00AF36A0">
            <w:pPr>
              <w:spacing w:line="26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Всички деца</w:t>
            </w:r>
          </w:p>
        </w:tc>
      </w:tr>
    </w:tbl>
    <w:p w:rsidR="00A42E20" w:rsidRDefault="00A42E20" w:rsidP="00E34839">
      <w:pPr>
        <w:spacing w:after="0" w:line="26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4839" w:rsidRPr="00E34839" w:rsidRDefault="00E34839" w:rsidP="00E34839">
      <w:pPr>
        <w:spacing w:after="0" w:line="26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4839" w:rsidRDefault="00E34839" w:rsidP="00E34839">
      <w:pPr>
        <w:spacing w:after="0" w:line="265" w:lineRule="auto"/>
        <w:ind w:left="2269" w:hanging="10"/>
        <w:rPr>
          <w:rFonts w:ascii="Times New Roman" w:eastAsia="Times New Roman" w:hAnsi="Times New Roman"/>
          <w:b/>
          <w:u w:val="single" w:color="000000"/>
        </w:rPr>
      </w:pPr>
    </w:p>
    <w:p w:rsidR="00E34839" w:rsidRDefault="00E34839" w:rsidP="00982D4D">
      <w:pPr>
        <w:pStyle w:val="Default"/>
        <w:jc w:val="both"/>
        <w:rPr>
          <w:color w:val="FF0000"/>
        </w:rPr>
      </w:pPr>
    </w:p>
    <w:p w:rsidR="006A2C23" w:rsidRDefault="006A2C23" w:rsidP="00982D4D">
      <w:pPr>
        <w:pStyle w:val="Default"/>
        <w:jc w:val="both"/>
        <w:rPr>
          <w:color w:val="FF0000"/>
        </w:rPr>
      </w:pPr>
    </w:p>
    <w:p w:rsidR="006A2C23" w:rsidRDefault="006A2C23" w:rsidP="00982D4D">
      <w:pPr>
        <w:pStyle w:val="Default"/>
        <w:jc w:val="both"/>
        <w:rPr>
          <w:color w:val="FF0000"/>
        </w:rPr>
      </w:pPr>
    </w:p>
    <w:bookmarkEnd w:id="0"/>
    <w:p w:rsidR="00F722E5" w:rsidRDefault="00F722E5" w:rsidP="00F722E5">
      <w:pPr>
        <w:pStyle w:val="201004"/>
        <w:ind w:left="0"/>
        <w:rPr>
          <w:bCs w:val="0"/>
          <w:color w:val="FF0000"/>
          <w:sz w:val="28"/>
          <w:szCs w:val="28"/>
        </w:rPr>
      </w:pPr>
    </w:p>
    <w:p w:rsidR="00F722E5" w:rsidRDefault="005F7C71" w:rsidP="00F722E5">
      <w:pPr>
        <w:pStyle w:val="201004"/>
        <w:ind w:left="0"/>
        <w:jc w:val="center"/>
        <w:rPr>
          <w:bCs w:val="0"/>
          <w:color w:val="FF0000"/>
          <w:sz w:val="28"/>
          <w:szCs w:val="28"/>
        </w:rPr>
      </w:pPr>
      <w:r>
        <w:rPr>
          <w:bCs w:val="0"/>
          <w:color w:val="FF0000"/>
          <w:sz w:val="28"/>
          <w:szCs w:val="28"/>
        </w:rPr>
        <w:lastRenderedPageBreak/>
        <w:t xml:space="preserve">Б/ </w:t>
      </w:r>
      <w:r w:rsidR="00F722E5" w:rsidRPr="00873345">
        <w:rPr>
          <w:bCs w:val="0"/>
          <w:color w:val="FF0000"/>
          <w:sz w:val="28"/>
          <w:szCs w:val="28"/>
        </w:rPr>
        <w:t>АДМИНИСТРАТИВНО - СТОПАНСКА ДЕЙНОСТ</w:t>
      </w:r>
    </w:p>
    <w:p w:rsidR="00C74BB5" w:rsidRDefault="00C74BB5" w:rsidP="00C74BB5">
      <w:pPr>
        <w:pStyle w:val="Default"/>
        <w:jc w:val="both"/>
        <w:rPr>
          <w:b/>
          <w:bCs/>
          <w:sz w:val="28"/>
          <w:szCs w:val="28"/>
        </w:rPr>
      </w:pPr>
      <w:r w:rsidRPr="00417312">
        <w:rPr>
          <w:b/>
          <w:bCs/>
          <w:sz w:val="28"/>
          <w:szCs w:val="28"/>
        </w:rPr>
        <w:t>Функции на управление в админис</w:t>
      </w:r>
      <w:r>
        <w:rPr>
          <w:b/>
          <w:bCs/>
          <w:sz w:val="28"/>
          <w:szCs w:val="28"/>
        </w:rPr>
        <w:t>тративно-стопанската</w:t>
      </w:r>
      <w:r w:rsidRPr="00417312">
        <w:rPr>
          <w:b/>
          <w:bCs/>
          <w:sz w:val="28"/>
          <w:szCs w:val="28"/>
        </w:rPr>
        <w:t xml:space="preserve"> дейност </w:t>
      </w:r>
    </w:p>
    <w:p w:rsidR="00C74BB5" w:rsidRPr="00417312" w:rsidRDefault="00C74BB5" w:rsidP="00C74BB5">
      <w:pPr>
        <w:pStyle w:val="Default"/>
        <w:jc w:val="both"/>
        <w:rPr>
          <w:sz w:val="28"/>
          <w:szCs w:val="28"/>
        </w:rPr>
      </w:pPr>
    </w:p>
    <w:p w:rsidR="00C74BB5" w:rsidRPr="00417312" w:rsidRDefault="00C74BB5" w:rsidP="00C74BB5">
      <w:pPr>
        <w:pStyle w:val="Default"/>
        <w:ind w:firstLine="708"/>
        <w:jc w:val="center"/>
        <w:rPr>
          <w:i/>
          <w:sz w:val="28"/>
          <w:szCs w:val="28"/>
        </w:rPr>
      </w:pPr>
      <w:r w:rsidRPr="00417312">
        <w:rPr>
          <w:i/>
          <w:sz w:val="28"/>
          <w:szCs w:val="28"/>
        </w:rPr>
        <w:t>Планиране:</w:t>
      </w:r>
    </w:p>
    <w:p w:rsidR="00C74BB5" w:rsidRPr="007D67C2" w:rsidRDefault="00C74BB5" w:rsidP="00C74BB5">
      <w:pPr>
        <w:pStyle w:val="Default"/>
        <w:spacing w:after="23"/>
        <w:jc w:val="both"/>
      </w:pPr>
      <w:r>
        <w:t>●</w:t>
      </w:r>
      <w:r w:rsidRPr="007D67C2">
        <w:t xml:space="preserve"> Контролна дейност; </w:t>
      </w:r>
    </w:p>
    <w:p w:rsidR="00C74BB5" w:rsidRPr="007D67C2" w:rsidRDefault="00C74BB5" w:rsidP="00C74BB5">
      <w:pPr>
        <w:pStyle w:val="Default"/>
        <w:spacing w:after="23"/>
        <w:jc w:val="both"/>
      </w:pPr>
      <w:r>
        <w:t>●</w:t>
      </w:r>
      <w:r w:rsidRPr="007D67C2">
        <w:t xml:space="preserve"> Административно – стопанската дейност; </w:t>
      </w:r>
    </w:p>
    <w:p w:rsidR="00C74BB5" w:rsidRPr="007D67C2" w:rsidRDefault="00C74BB5" w:rsidP="00C74BB5">
      <w:pPr>
        <w:pStyle w:val="Default"/>
        <w:spacing w:after="23"/>
        <w:jc w:val="both"/>
      </w:pPr>
      <w:r>
        <w:t>●</w:t>
      </w:r>
      <w:r w:rsidRPr="007D67C2">
        <w:t xml:space="preserve"> Планиране на платения годишен отпуск на персонала; </w:t>
      </w:r>
    </w:p>
    <w:p w:rsidR="00C74BB5" w:rsidRPr="007D67C2" w:rsidRDefault="00C74BB5" w:rsidP="00C74BB5">
      <w:pPr>
        <w:pStyle w:val="Default"/>
        <w:spacing w:after="23"/>
        <w:jc w:val="both"/>
      </w:pPr>
      <w:r>
        <w:t>●</w:t>
      </w:r>
      <w:r w:rsidRPr="007D67C2">
        <w:t xml:space="preserve"> Обучения на персонала; </w:t>
      </w:r>
    </w:p>
    <w:p w:rsidR="00C74BB5" w:rsidRPr="007D67C2" w:rsidRDefault="00C74BB5" w:rsidP="00C74BB5">
      <w:pPr>
        <w:pStyle w:val="Default"/>
        <w:spacing w:after="23"/>
        <w:jc w:val="both"/>
      </w:pPr>
      <w:r>
        <w:t>●</w:t>
      </w:r>
      <w:r w:rsidRPr="007D67C2">
        <w:t xml:space="preserve"> Прием на деца; </w:t>
      </w:r>
    </w:p>
    <w:p w:rsidR="00C74BB5" w:rsidRDefault="00C74BB5" w:rsidP="00C74BB5">
      <w:pPr>
        <w:pStyle w:val="Default"/>
        <w:spacing w:after="23"/>
        <w:jc w:val="both"/>
        <w:rPr>
          <w:sz w:val="22"/>
          <w:szCs w:val="22"/>
        </w:rPr>
      </w:pPr>
    </w:p>
    <w:p w:rsidR="00C74BB5" w:rsidRPr="00417312" w:rsidRDefault="00C74BB5" w:rsidP="00C74BB5">
      <w:pPr>
        <w:pStyle w:val="Default"/>
        <w:spacing w:after="23"/>
        <w:ind w:firstLine="708"/>
        <w:jc w:val="center"/>
        <w:rPr>
          <w:i/>
          <w:sz w:val="28"/>
          <w:szCs w:val="28"/>
        </w:rPr>
      </w:pPr>
      <w:r w:rsidRPr="00417312">
        <w:rPr>
          <w:i/>
          <w:sz w:val="28"/>
          <w:szCs w:val="28"/>
        </w:rPr>
        <w:t>Организиране:</w:t>
      </w:r>
    </w:p>
    <w:p w:rsidR="00C74BB5" w:rsidRPr="007D67C2" w:rsidRDefault="00C74BB5" w:rsidP="00C74BB5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●</w:t>
      </w:r>
      <w:r w:rsidRPr="007D67C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Утвърждаване на Списък-образец №2 и щатно разписание; </w:t>
      </w:r>
    </w:p>
    <w:p w:rsidR="00C74BB5" w:rsidRPr="007D67C2" w:rsidRDefault="00C74BB5" w:rsidP="00C74BB5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●</w:t>
      </w:r>
      <w:r w:rsidRPr="007D67C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Сформиране на групи и комисии; </w:t>
      </w:r>
    </w:p>
    <w:p w:rsidR="00C74BB5" w:rsidRPr="007D67C2" w:rsidRDefault="00C74BB5" w:rsidP="00C74BB5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●</w:t>
      </w:r>
      <w:r w:rsidRPr="007D67C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Обучения по БАК, ЗБУВОТ, БДП; </w:t>
      </w:r>
    </w:p>
    <w:p w:rsidR="00C74BB5" w:rsidRPr="007D67C2" w:rsidRDefault="00C74BB5" w:rsidP="00C74BB5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●</w:t>
      </w:r>
      <w:r w:rsidRPr="007D67C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Синхронизиране мобилността на кадрите; </w:t>
      </w:r>
    </w:p>
    <w:p w:rsidR="00C74BB5" w:rsidRPr="007D67C2" w:rsidRDefault="00C74BB5" w:rsidP="00C74BB5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●</w:t>
      </w:r>
      <w:r w:rsidRPr="007D67C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Връзка с институциите; </w:t>
      </w:r>
    </w:p>
    <w:p w:rsidR="00C74BB5" w:rsidRPr="007D67C2" w:rsidRDefault="00C74BB5" w:rsidP="00C74BB5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●</w:t>
      </w:r>
      <w:r w:rsidRPr="007D67C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Изготвяне на заявки, справки, докладни записки и др.; </w:t>
      </w:r>
    </w:p>
    <w:p w:rsidR="00C74BB5" w:rsidRPr="007D67C2" w:rsidRDefault="00C74BB5" w:rsidP="00C74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C74BB5" w:rsidRPr="007564BC" w:rsidRDefault="00C74BB5" w:rsidP="00C74BB5">
      <w:pPr>
        <w:pStyle w:val="Default"/>
        <w:ind w:firstLine="708"/>
        <w:jc w:val="center"/>
        <w:rPr>
          <w:i/>
          <w:sz w:val="28"/>
          <w:szCs w:val="28"/>
        </w:rPr>
      </w:pPr>
      <w:r w:rsidRPr="007564BC">
        <w:rPr>
          <w:i/>
          <w:sz w:val="28"/>
          <w:szCs w:val="28"/>
        </w:rPr>
        <w:t>Мотивиране:</w:t>
      </w:r>
    </w:p>
    <w:p w:rsidR="00C74BB5" w:rsidRPr="007D67C2" w:rsidRDefault="00C74BB5" w:rsidP="00C74BB5">
      <w:pPr>
        <w:pStyle w:val="Default"/>
        <w:spacing w:after="23"/>
      </w:pPr>
      <w:r>
        <w:t>●</w:t>
      </w:r>
      <w:r w:rsidRPr="007D67C2">
        <w:t xml:space="preserve"> Стимулиране дейността на целия екип; </w:t>
      </w:r>
    </w:p>
    <w:p w:rsidR="00C74BB5" w:rsidRPr="007D67C2" w:rsidRDefault="00C74BB5" w:rsidP="00C74BB5">
      <w:pPr>
        <w:pStyle w:val="Default"/>
        <w:spacing w:after="23"/>
      </w:pPr>
      <w:r>
        <w:t>●</w:t>
      </w:r>
      <w:r w:rsidRPr="007D67C2">
        <w:t xml:space="preserve"> Допълнително трудово възнаграждение;</w:t>
      </w:r>
    </w:p>
    <w:p w:rsidR="00C74BB5" w:rsidRPr="007D67C2" w:rsidRDefault="00C74BB5" w:rsidP="00C74BB5">
      <w:pPr>
        <w:pStyle w:val="Default"/>
      </w:pPr>
      <w:r>
        <w:t>●</w:t>
      </w:r>
      <w:r w:rsidRPr="007D67C2">
        <w:t xml:space="preserve"> Наказания; </w:t>
      </w:r>
    </w:p>
    <w:p w:rsidR="00C74BB5" w:rsidRPr="007564BC" w:rsidRDefault="00C74BB5" w:rsidP="00C74BB5">
      <w:pPr>
        <w:pStyle w:val="Default"/>
        <w:rPr>
          <w:sz w:val="28"/>
          <w:szCs w:val="28"/>
        </w:rPr>
      </w:pPr>
    </w:p>
    <w:p w:rsidR="00C74BB5" w:rsidRPr="007564BC" w:rsidRDefault="00C74BB5" w:rsidP="00C74BB5">
      <w:pPr>
        <w:pStyle w:val="Default"/>
        <w:ind w:firstLine="708"/>
        <w:jc w:val="center"/>
        <w:rPr>
          <w:i/>
          <w:sz w:val="28"/>
          <w:szCs w:val="28"/>
        </w:rPr>
      </w:pPr>
      <w:r w:rsidRPr="007564BC">
        <w:rPr>
          <w:i/>
          <w:sz w:val="28"/>
          <w:szCs w:val="28"/>
        </w:rPr>
        <w:t>Контрол:</w:t>
      </w:r>
    </w:p>
    <w:p w:rsidR="00C74BB5" w:rsidRPr="007D67C2" w:rsidRDefault="00C74BB5" w:rsidP="00C74BB5">
      <w:pPr>
        <w:pStyle w:val="Default"/>
        <w:spacing w:after="24"/>
      </w:pPr>
      <w:r>
        <w:t xml:space="preserve">● </w:t>
      </w:r>
      <w:r w:rsidRPr="007D67C2">
        <w:t>Организация на цялостната работа в детската градина;</w:t>
      </w:r>
    </w:p>
    <w:p w:rsidR="00C74BB5" w:rsidRPr="007564BC" w:rsidRDefault="00C74BB5" w:rsidP="00C74BB5">
      <w:pPr>
        <w:pStyle w:val="Default"/>
        <w:rPr>
          <w:sz w:val="28"/>
          <w:szCs w:val="28"/>
        </w:rPr>
      </w:pPr>
      <w:r>
        <w:t>●</w:t>
      </w:r>
      <w:r w:rsidRPr="007D67C2">
        <w:t xml:space="preserve"> Защита на личните данни, осигуряване на БУТ (безопасни условия на труд)</w:t>
      </w:r>
    </w:p>
    <w:p w:rsidR="00C74BB5" w:rsidRDefault="00C74BB5" w:rsidP="00F722E5">
      <w:pPr>
        <w:pStyle w:val="201004"/>
        <w:ind w:left="0"/>
        <w:jc w:val="center"/>
        <w:rPr>
          <w:bCs w:val="0"/>
          <w:color w:val="FF0000"/>
          <w:sz w:val="28"/>
          <w:szCs w:val="28"/>
        </w:rPr>
      </w:pPr>
    </w:p>
    <w:p w:rsidR="00F722E5" w:rsidRPr="007D67C2" w:rsidRDefault="00F722E5" w:rsidP="00F722E5">
      <w:pPr>
        <w:pStyle w:val="201004"/>
        <w:ind w:left="0"/>
        <w:jc w:val="both"/>
        <w:rPr>
          <w:b w:val="0"/>
          <w:sz w:val="24"/>
          <w:szCs w:val="24"/>
        </w:rPr>
      </w:pPr>
      <w:r w:rsidRPr="007D67C2">
        <w:rPr>
          <w:b w:val="0"/>
          <w:bCs w:val="0"/>
          <w:sz w:val="24"/>
          <w:szCs w:val="24"/>
        </w:rPr>
        <w:t xml:space="preserve">Основните акценти </w:t>
      </w:r>
      <w:r w:rsidRPr="007D67C2">
        <w:rPr>
          <w:b w:val="0"/>
          <w:sz w:val="24"/>
          <w:szCs w:val="24"/>
        </w:rPr>
        <w:t xml:space="preserve">в административно – стопанската </w:t>
      </w:r>
      <w:r w:rsidR="00A12D6A">
        <w:rPr>
          <w:b w:val="0"/>
          <w:sz w:val="24"/>
          <w:szCs w:val="24"/>
        </w:rPr>
        <w:t>дейност през учебната 202</w:t>
      </w:r>
      <w:r w:rsidR="00F429BC">
        <w:rPr>
          <w:b w:val="0"/>
          <w:sz w:val="24"/>
          <w:szCs w:val="24"/>
        </w:rPr>
        <w:t>3</w:t>
      </w:r>
      <w:r w:rsidRPr="007D67C2">
        <w:rPr>
          <w:b w:val="0"/>
          <w:sz w:val="24"/>
          <w:szCs w:val="24"/>
        </w:rPr>
        <w:t>-202</w:t>
      </w:r>
      <w:r w:rsidR="00F429BC">
        <w:rPr>
          <w:b w:val="0"/>
          <w:sz w:val="24"/>
          <w:szCs w:val="24"/>
        </w:rPr>
        <w:t>4</w:t>
      </w:r>
      <w:r w:rsidRPr="007D67C2">
        <w:rPr>
          <w:b w:val="0"/>
          <w:sz w:val="24"/>
          <w:szCs w:val="24"/>
        </w:rPr>
        <w:t xml:space="preserve"> г. се конкретизират по месеци. </w:t>
      </w:r>
    </w:p>
    <w:p w:rsidR="00F429BC" w:rsidRDefault="00F429BC" w:rsidP="00F722E5">
      <w:pPr>
        <w:pStyle w:val="Default"/>
        <w:jc w:val="center"/>
        <w:rPr>
          <w:b/>
          <w:color w:val="FF0000"/>
          <w:sz w:val="28"/>
          <w:szCs w:val="28"/>
        </w:rPr>
      </w:pPr>
    </w:p>
    <w:p w:rsidR="00F722E5" w:rsidRPr="00AC61AD" w:rsidRDefault="00F722E5" w:rsidP="00F722E5">
      <w:pPr>
        <w:pStyle w:val="Default"/>
        <w:jc w:val="center"/>
        <w:rPr>
          <w:b/>
          <w:color w:val="FF0000"/>
          <w:sz w:val="28"/>
          <w:szCs w:val="28"/>
        </w:rPr>
      </w:pPr>
      <w:r w:rsidRPr="00AC61AD">
        <w:rPr>
          <w:b/>
          <w:color w:val="FF0000"/>
          <w:sz w:val="28"/>
          <w:szCs w:val="28"/>
        </w:rPr>
        <w:t>КОНТРОЛНА ДЕЙНОСТ</w:t>
      </w:r>
    </w:p>
    <w:p w:rsidR="00F722E5" w:rsidRDefault="00F722E5" w:rsidP="00F722E5">
      <w:pPr>
        <w:pStyle w:val="Default"/>
      </w:pPr>
    </w:p>
    <w:p w:rsidR="00F722E5" w:rsidRPr="00AC61AD" w:rsidRDefault="00F722E5" w:rsidP="00F722E5">
      <w:pPr>
        <w:pStyle w:val="Default"/>
      </w:pPr>
      <w:r w:rsidRPr="00AC61AD">
        <w:t>Планът за контролна дейност за учебната</w:t>
      </w:r>
      <w:r w:rsidR="00BB7028">
        <w:t xml:space="preserve"> 2</w:t>
      </w:r>
      <w:r w:rsidR="004D71EE">
        <w:t>023</w:t>
      </w:r>
      <w:r w:rsidRPr="00AC61AD">
        <w:t>/20</w:t>
      </w:r>
      <w:r w:rsidR="00BB7028">
        <w:t>2</w:t>
      </w:r>
      <w:r w:rsidR="004D71EE">
        <w:t>4</w:t>
      </w:r>
      <w:r w:rsidRPr="00AC61AD">
        <w:t xml:space="preserve"> г. е представен в Приложение №2. </w:t>
      </w:r>
    </w:p>
    <w:p w:rsidR="00F722E5" w:rsidRDefault="00F722E5" w:rsidP="00F722E5">
      <w:pPr>
        <w:pStyle w:val="Default"/>
        <w:jc w:val="center"/>
        <w:rPr>
          <w:b/>
          <w:color w:val="FF0000"/>
          <w:sz w:val="28"/>
          <w:szCs w:val="28"/>
        </w:rPr>
      </w:pPr>
    </w:p>
    <w:p w:rsidR="00F722E5" w:rsidRDefault="00F722E5" w:rsidP="00F722E5">
      <w:pPr>
        <w:pStyle w:val="Default"/>
        <w:jc w:val="center"/>
        <w:rPr>
          <w:b/>
          <w:color w:val="FF0000"/>
          <w:sz w:val="28"/>
          <w:szCs w:val="28"/>
        </w:rPr>
      </w:pPr>
      <w:r w:rsidRPr="00AC61AD">
        <w:rPr>
          <w:b/>
          <w:color w:val="FF0000"/>
          <w:sz w:val="28"/>
          <w:szCs w:val="28"/>
        </w:rPr>
        <w:t>КВАЛИФИКАЦИОННА ДЕЙНОСТ</w:t>
      </w:r>
    </w:p>
    <w:p w:rsidR="00F722E5" w:rsidRPr="00AC61AD" w:rsidRDefault="00F722E5" w:rsidP="00F722E5">
      <w:pPr>
        <w:pStyle w:val="Default"/>
        <w:jc w:val="center"/>
        <w:rPr>
          <w:b/>
          <w:color w:val="FF0000"/>
          <w:sz w:val="28"/>
          <w:szCs w:val="28"/>
        </w:rPr>
      </w:pPr>
    </w:p>
    <w:p w:rsidR="00F722E5" w:rsidRPr="00AC61AD" w:rsidRDefault="00F722E5" w:rsidP="00F722E5">
      <w:pPr>
        <w:pStyle w:val="201002"/>
        <w:jc w:val="both"/>
        <w:rPr>
          <w:b w:val="0"/>
          <w:bCs w:val="0"/>
          <w:caps w:val="0"/>
          <w:sz w:val="24"/>
          <w:szCs w:val="24"/>
          <w:lang w:eastAsia="bg-BG"/>
        </w:rPr>
      </w:pPr>
      <w:r>
        <w:rPr>
          <w:b w:val="0"/>
          <w:bCs w:val="0"/>
          <w:caps w:val="0"/>
          <w:sz w:val="24"/>
          <w:szCs w:val="24"/>
          <w:lang w:eastAsia="bg-BG"/>
        </w:rPr>
        <w:t xml:space="preserve">Квалификационната </w:t>
      </w:r>
      <w:r w:rsidR="004D71EE">
        <w:rPr>
          <w:b w:val="0"/>
          <w:bCs w:val="0"/>
          <w:caps w:val="0"/>
          <w:sz w:val="24"/>
          <w:szCs w:val="24"/>
          <w:lang w:eastAsia="bg-BG"/>
        </w:rPr>
        <w:t>дейност за учебната 2023</w:t>
      </w:r>
      <w:r>
        <w:rPr>
          <w:b w:val="0"/>
          <w:bCs w:val="0"/>
          <w:caps w:val="0"/>
          <w:sz w:val="24"/>
          <w:szCs w:val="24"/>
          <w:lang w:eastAsia="bg-BG"/>
        </w:rPr>
        <w:t>/202</w:t>
      </w:r>
      <w:r w:rsidR="00BB7028">
        <w:rPr>
          <w:b w:val="0"/>
          <w:bCs w:val="0"/>
          <w:caps w:val="0"/>
          <w:sz w:val="24"/>
          <w:szCs w:val="24"/>
          <w:lang w:eastAsia="bg-BG"/>
        </w:rPr>
        <w:t>2</w:t>
      </w:r>
      <w:r w:rsidR="004D71EE">
        <w:rPr>
          <w:b w:val="0"/>
          <w:bCs w:val="0"/>
          <w:caps w:val="0"/>
          <w:sz w:val="24"/>
          <w:szCs w:val="24"/>
          <w:lang w:eastAsia="bg-BG"/>
        </w:rPr>
        <w:t>4</w:t>
      </w:r>
      <w:r w:rsidR="00B247F6">
        <w:rPr>
          <w:b w:val="0"/>
          <w:bCs w:val="0"/>
          <w:caps w:val="0"/>
          <w:sz w:val="24"/>
          <w:szCs w:val="24"/>
          <w:lang w:eastAsia="bg-BG"/>
        </w:rPr>
        <w:t>г</w:t>
      </w:r>
      <w:r>
        <w:rPr>
          <w:b w:val="0"/>
          <w:bCs w:val="0"/>
          <w:caps w:val="0"/>
          <w:sz w:val="24"/>
          <w:szCs w:val="24"/>
          <w:lang w:eastAsia="bg-BG"/>
        </w:rPr>
        <w:t>. е включена в план за квалификационната дейност, приет на заседание на ПС.</w:t>
      </w:r>
    </w:p>
    <w:p w:rsidR="00F722E5" w:rsidRPr="00634578" w:rsidRDefault="00F722E5" w:rsidP="00F722E5">
      <w:pPr>
        <w:pStyle w:val="NoParagraphStyle"/>
        <w:jc w:val="both"/>
        <w:rPr>
          <w:rFonts w:ascii="Times New Roman" w:hAnsi="Times New Roman" w:cs="Times New Roman"/>
          <w:lang w:val="bg-BG"/>
        </w:rPr>
      </w:pPr>
    </w:p>
    <w:p w:rsidR="00F722E5" w:rsidRPr="002D2F3A" w:rsidRDefault="00F722E5" w:rsidP="00F722E5">
      <w:pPr>
        <w:pStyle w:val="201004"/>
        <w:jc w:val="center"/>
        <w:rPr>
          <w:color w:val="auto"/>
          <w:sz w:val="24"/>
          <w:szCs w:val="24"/>
          <w:u w:val="single"/>
        </w:rPr>
      </w:pPr>
      <w:r w:rsidRPr="002D2F3A">
        <w:rPr>
          <w:color w:val="auto"/>
          <w:sz w:val="24"/>
          <w:szCs w:val="24"/>
          <w:u w:val="single"/>
        </w:rPr>
        <w:t>МЕСЕЧЕН ГРАФИК НА ДЕЙНОСТИТЕ</w:t>
      </w:r>
    </w:p>
    <w:p w:rsidR="00F722E5" w:rsidRPr="007D67C2" w:rsidRDefault="00F722E5" w:rsidP="00F722E5">
      <w:pPr>
        <w:pStyle w:val="201004"/>
        <w:jc w:val="both"/>
        <w:rPr>
          <w:color w:val="FF0000"/>
          <w:sz w:val="24"/>
          <w:szCs w:val="24"/>
        </w:rPr>
      </w:pPr>
    </w:p>
    <w:p w:rsidR="00F722E5" w:rsidRPr="00E5056A" w:rsidRDefault="00F722E5" w:rsidP="00F722E5">
      <w:pPr>
        <w:pStyle w:val="201004"/>
      </w:pPr>
      <w:r w:rsidRPr="00E5056A">
        <w:t>Септември</w:t>
      </w:r>
    </w:p>
    <w:tbl>
      <w:tblPr>
        <w:tblW w:w="977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61A07" w:rsidRPr="00AC61AD" w:rsidTr="00261A07">
        <w:tc>
          <w:tcPr>
            <w:tcW w:w="9777" w:type="dxa"/>
            <w:shd w:val="clear" w:color="auto" w:fill="auto"/>
          </w:tcPr>
          <w:p w:rsidR="00261A07" w:rsidRPr="00AC61AD" w:rsidRDefault="00261A07" w:rsidP="00FF121A">
            <w:pPr>
              <w:pStyle w:val="201004"/>
              <w:ind w:left="0"/>
              <w:jc w:val="center"/>
              <w:rPr>
                <w:color w:val="548DD4"/>
                <w:sz w:val="20"/>
                <w:szCs w:val="20"/>
              </w:rPr>
            </w:pPr>
            <w:r w:rsidRPr="00AC61AD">
              <w:rPr>
                <w:color w:val="548DD4"/>
                <w:sz w:val="20"/>
                <w:szCs w:val="20"/>
              </w:rPr>
              <w:t>Административно- стопанска дейност</w:t>
            </w:r>
          </w:p>
        </w:tc>
      </w:tr>
      <w:tr w:rsidR="00261A07" w:rsidRPr="00AC61AD" w:rsidTr="00261A07">
        <w:tc>
          <w:tcPr>
            <w:tcW w:w="9777" w:type="dxa"/>
            <w:shd w:val="clear" w:color="auto" w:fill="auto"/>
          </w:tcPr>
          <w:p w:rsidR="00261A07" w:rsidRDefault="00261A07" w:rsidP="00FF121A">
            <w:pPr>
              <w:pStyle w:val="2010tabl"/>
              <w:ind w:firstLine="0"/>
            </w:pPr>
          </w:p>
          <w:p w:rsidR="00261A07" w:rsidRPr="004F7D76" w:rsidRDefault="00261A07" w:rsidP="00FF121A">
            <w:pPr>
              <w:pStyle w:val="2010tabl"/>
              <w:ind w:firstLine="0"/>
            </w:pPr>
            <w:r>
              <w:t>1</w:t>
            </w:r>
            <w:r w:rsidRPr="004F7D76">
              <w:t>. Изготвяне на Списък- Образец №</w:t>
            </w:r>
            <w:r>
              <w:t>2</w:t>
            </w:r>
          </w:p>
          <w:p w:rsidR="00261A07" w:rsidRDefault="00261A07" w:rsidP="00FF121A">
            <w:pPr>
              <w:pStyle w:val="2010tabl"/>
              <w:ind w:firstLine="0"/>
            </w:pPr>
            <w:r w:rsidRPr="004F7D76">
              <w:t>Отговорник: Директор</w:t>
            </w:r>
          </w:p>
          <w:p w:rsidR="00261A07" w:rsidRPr="002D7D6F" w:rsidRDefault="00261A07" w:rsidP="002D7D6F">
            <w:pPr>
              <w:pStyle w:val="NoParagraphStyle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2. Р</w:t>
            </w:r>
            <w:r w:rsidRPr="002D7D6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абота с електронен дневник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- въпроси и отговори</w:t>
            </w:r>
          </w:p>
          <w:p w:rsidR="00261A07" w:rsidRPr="004F7D76" w:rsidRDefault="00261A07" w:rsidP="00FF121A">
            <w:pPr>
              <w:pStyle w:val="2010tabl"/>
              <w:ind w:firstLine="0"/>
            </w:pPr>
            <w:r>
              <w:t xml:space="preserve">3. </w:t>
            </w:r>
            <w:r w:rsidRPr="004F7D76">
              <w:t xml:space="preserve">Изготвяне </w:t>
            </w:r>
            <w:r>
              <w:t xml:space="preserve">и утвърждаване </w:t>
            </w:r>
            <w:r w:rsidRPr="004F7D76">
              <w:t>на планови документи:</w:t>
            </w:r>
          </w:p>
          <w:p w:rsidR="00261A07" w:rsidRDefault="00261A07" w:rsidP="00FF121A">
            <w:pPr>
              <w:pStyle w:val="NoParagraphStyle"/>
              <w:jc w:val="both"/>
              <w:rPr>
                <w:sz w:val="18"/>
                <w:szCs w:val="18"/>
                <w:lang w:val="bg-BG"/>
              </w:rPr>
            </w:pPr>
            <w:r w:rsidRPr="00AC61AD">
              <w:rPr>
                <w:sz w:val="18"/>
                <w:szCs w:val="18"/>
                <w:lang w:val="bg-BG"/>
              </w:rPr>
              <w:t xml:space="preserve">- </w:t>
            </w:r>
            <w:r>
              <w:rPr>
                <w:sz w:val="18"/>
                <w:szCs w:val="18"/>
                <w:lang w:val="bg-BG"/>
              </w:rPr>
              <w:t>ГУП и прилежащи.</w:t>
            </w:r>
          </w:p>
          <w:p w:rsidR="00261A07" w:rsidRDefault="00261A07" w:rsidP="00FF121A">
            <w:pPr>
              <w:pStyle w:val="NoParagraphStyle"/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lastRenderedPageBreak/>
              <w:t xml:space="preserve"> -</w:t>
            </w:r>
            <w:r w:rsidRPr="00AC61AD">
              <w:rPr>
                <w:sz w:val="18"/>
                <w:szCs w:val="18"/>
                <w:lang w:val="bg-BG"/>
              </w:rPr>
              <w:t>Пла</w:t>
            </w:r>
            <w:r>
              <w:rPr>
                <w:sz w:val="18"/>
                <w:szCs w:val="18"/>
                <w:lang w:val="bg-BG"/>
              </w:rPr>
              <w:t>н за квалификационната дейност.</w:t>
            </w:r>
          </w:p>
          <w:p w:rsidR="00261A07" w:rsidRPr="00AC61AD" w:rsidRDefault="00261A07" w:rsidP="00FF121A">
            <w:pPr>
              <w:pStyle w:val="NoParagraphStyle"/>
              <w:jc w:val="both"/>
              <w:rPr>
                <w:sz w:val="18"/>
                <w:szCs w:val="18"/>
                <w:lang w:val="bg-BG"/>
              </w:rPr>
            </w:pPr>
            <w:r w:rsidRPr="00AC61AD">
              <w:rPr>
                <w:sz w:val="18"/>
                <w:szCs w:val="18"/>
                <w:lang w:val="bg-BG"/>
              </w:rPr>
              <w:t>- Седмична прогр</w:t>
            </w:r>
            <w:r>
              <w:rPr>
                <w:sz w:val="18"/>
                <w:szCs w:val="18"/>
                <w:lang w:val="bg-BG"/>
              </w:rPr>
              <w:t>ама, организация на учебния ден, програмна система.</w:t>
            </w:r>
          </w:p>
          <w:p w:rsidR="00261A07" w:rsidRDefault="00261A07" w:rsidP="00FF121A">
            <w:pPr>
              <w:pStyle w:val="NoParagraphStyle"/>
              <w:jc w:val="both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Отговорник: ПС</w:t>
            </w:r>
          </w:p>
          <w:p w:rsidR="00261A07" w:rsidRPr="005C0C71" w:rsidRDefault="00261A07" w:rsidP="00933E5A">
            <w:pPr>
              <w:pStyle w:val="NoParagraphStyle"/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-</w:t>
            </w:r>
            <w:r w:rsidRPr="005C0C7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ПВТР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/Длъжностни характеристики</w:t>
            </w:r>
          </w:p>
          <w:p w:rsidR="00261A07" w:rsidRPr="005C0C71" w:rsidRDefault="00261A07" w:rsidP="00933E5A">
            <w:pPr>
              <w:pStyle w:val="NoParagraphStyle"/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C0C7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- ПДДГ</w:t>
            </w:r>
          </w:p>
          <w:p w:rsidR="00261A07" w:rsidRDefault="00261A07" w:rsidP="00933E5A">
            <w:pPr>
              <w:pStyle w:val="NoParagraphStyle"/>
              <w:jc w:val="both"/>
              <w:rPr>
                <w:sz w:val="18"/>
                <w:szCs w:val="18"/>
                <w:lang w:val="bg-BG"/>
              </w:rPr>
            </w:pPr>
            <w:r w:rsidRPr="00AC61AD">
              <w:rPr>
                <w:sz w:val="18"/>
                <w:szCs w:val="18"/>
                <w:lang w:val="bg-BG"/>
              </w:rPr>
              <w:t>- Правилник за осигуряване на БУВОТ.</w:t>
            </w:r>
          </w:p>
          <w:p w:rsidR="00261A07" w:rsidRPr="00933E5A" w:rsidRDefault="00261A07" w:rsidP="00FF121A">
            <w:pPr>
              <w:pStyle w:val="NoParagraphStyle"/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- Етичен кодекс.</w:t>
            </w:r>
          </w:p>
          <w:p w:rsidR="00261A07" w:rsidRPr="004F7D76" w:rsidRDefault="00261A07" w:rsidP="00FF121A">
            <w:pPr>
              <w:pStyle w:val="2010tabl"/>
              <w:ind w:firstLine="0"/>
            </w:pPr>
            <w:r>
              <w:t>4</w:t>
            </w:r>
            <w:r w:rsidRPr="004F7D76">
              <w:t>. Извършване на инструктаж по ОТ.</w:t>
            </w:r>
          </w:p>
          <w:p w:rsidR="00261A07" w:rsidRPr="00AC61AD" w:rsidRDefault="00B74379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 15.09.20</w:t>
            </w:r>
            <w:r w:rsidR="00261A07"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  <w:lang w:val="en-US"/>
              </w:rPr>
              <w:t>3</w:t>
            </w:r>
            <w:r w:rsidR="00261A07" w:rsidRPr="00AC61AD">
              <w:rPr>
                <w:i/>
                <w:sz w:val="18"/>
                <w:szCs w:val="18"/>
              </w:rPr>
              <w:t>г.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proofErr w:type="spellStart"/>
            <w:r w:rsidRPr="00AC61AD">
              <w:rPr>
                <w:i/>
                <w:sz w:val="18"/>
                <w:szCs w:val="18"/>
              </w:rPr>
              <w:t>Отг.КБУВОТ</w:t>
            </w:r>
            <w:proofErr w:type="spellEnd"/>
            <w:r w:rsidRPr="00AC61AD">
              <w:rPr>
                <w:i/>
                <w:sz w:val="18"/>
                <w:szCs w:val="18"/>
              </w:rPr>
              <w:t xml:space="preserve"> 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C61AD">
              <w:rPr>
                <w:sz w:val="18"/>
                <w:szCs w:val="18"/>
              </w:rPr>
              <w:t>. Преглед на противопожарните уреди.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 28.09.202</w:t>
            </w:r>
            <w:r w:rsidR="00B74379">
              <w:rPr>
                <w:i/>
                <w:sz w:val="18"/>
                <w:szCs w:val="18"/>
                <w:lang w:val="en-US"/>
              </w:rPr>
              <w:t>3</w:t>
            </w:r>
            <w:r w:rsidRPr="00AC61AD">
              <w:rPr>
                <w:i/>
                <w:sz w:val="18"/>
                <w:szCs w:val="18"/>
              </w:rPr>
              <w:t>г.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Отговорник: ГУТ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C61AD">
              <w:rPr>
                <w:sz w:val="18"/>
                <w:szCs w:val="18"/>
              </w:rPr>
              <w:t xml:space="preserve">. Привеждане на МТБ в </w:t>
            </w:r>
            <w:r>
              <w:rPr>
                <w:sz w:val="18"/>
                <w:szCs w:val="18"/>
              </w:rPr>
              <w:t>изправност, ред и чистота за за</w:t>
            </w:r>
            <w:r w:rsidRPr="00AC61AD">
              <w:rPr>
                <w:sz w:val="18"/>
                <w:szCs w:val="18"/>
              </w:rPr>
              <w:t>почване на учебната година.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 xml:space="preserve">Отговорник: </w:t>
            </w:r>
            <w:r>
              <w:rPr>
                <w:i/>
                <w:sz w:val="18"/>
                <w:szCs w:val="18"/>
              </w:rPr>
              <w:t>ОМК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C61AD">
              <w:rPr>
                <w:sz w:val="18"/>
                <w:szCs w:val="18"/>
              </w:rPr>
              <w:t>. Санитарно разрешително за наличие на санитарно- хигиенни условия за провеждане на учебно- възпитателния процес, утвърдени от РЗИ.</w:t>
            </w:r>
          </w:p>
          <w:p w:rsidR="00261A07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Отговорник: директор</w:t>
            </w:r>
          </w:p>
          <w:p w:rsidR="00261A07" w:rsidRPr="009E6563" w:rsidRDefault="00261A07" w:rsidP="009E6563">
            <w:pPr>
              <w:pStyle w:val="TableParagraph"/>
              <w:tabs>
                <w:tab w:val="left" w:pos="499"/>
                <w:tab w:val="left" w:pos="500"/>
              </w:tabs>
              <w:ind w:left="0" w:right="388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  <w:r w:rsidRPr="009E6563">
              <w:rPr>
                <w:rFonts w:eastAsia="Calibri"/>
                <w:color w:val="000000"/>
                <w:sz w:val="18"/>
                <w:szCs w:val="18"/>
              </w:rPr>
              <w:t>. Индивидуални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карти „Диференцирано заплащане“</w:t>
            </w:r>
            <w:r w:rsidRPr="009E6563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 на всички служители</w:t>
            </w:r>
          </w:p>
          <w:p w:rsidR="00261A07" w:rsidRPr="009E6563" w:rsidRDefault="00261A07" w:rsidP="009E6563">
            <w:pPr>
              <w:pStyle w:val="2010tabla08d"/>
              <w:ind w:firstLine="0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Срок: 30.09.202</w:t>
            </w:r>
            <w:r w:rsidR="00B74379">
              <w:rPr>
                <w:i/>
                <w:sz w:val="18"/>
                <w:szCs w:val="18"/>
                <w:lang w:val="en-US" w:eastAsia="en-US"/>
              </w:rPr>
              <w:t>3</w:t>
            </w:r>
            <w:r w:rsidRPr="009E6563">
              <w:rPr>
                <w:i/>
                <w:sz w:val="18"/>
                <w:szCs w:val="18"/>
                <w:lang w:eastAsia="en-US"/>
              </w:rPr>
              <w:t xml:space="preserve"> г.</w:t>
            </w:r>
            <w:r w:rsidRPr="009E6563">
              <w:rPr>
                <w:i/>
                <w:sz w:val="18"/>
                <w:szCs w:val="18"/>
                <w:lang w:eastAsia="en-US"/>
              </w:rPr>
              <w:tab/>
            </w:r>
          </w:p>
          <w:p w:rsidR="00261A07" w:rsidRPr="009E6563" w:rsidRDefault="00261A07" w:rsidP="009E6563">
            <w:pPr>
              <w:pStyle w:val="2010tabla08d"/>
              <w:ind w:firstLine="0"/>
              <w:jc w:val="both"/>
              <w:rPr>
                <w:i/>
                <w:sz w:val="18"/>
                <w:szCs w:val="18"/>
                <w:lang w:eastAsia="en-US"/>
              </w:rPr>
            </w:pPr>
            <w:r w:rsidRPr="009E6563">
              <w:rPr>
                <w:i/>
                <w:sz w:val="18"/>
                <w:szCs w:val="18"/>
                <w:lang w:eastAsia="en-US"/>
              </w:rPr>
              <w:t>Отг.: директора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color w:val="548DD4"/>
                <w:sz w:val="20"/>
                <w:szCs w:val="20"/>
              </w:rPr>
            </w:pPr>
          </w:p>
        </w:tc>
      </w:tr>
    </w:tbl>
    <w:p w:rsidR="00F722E5" w:rsidRDefault="00F722E5" w:rsidP="00F722E5">
      <w:pPr>
        <w:pStyle w:val="201004"/>
        <w:ind w:left="0"/>
      </w:pPr>
    </w:p>
    <w:p w:rsidR="00F722E5" w:rsidRDefault="00F722E5" w:rsidP="00F722E5">
      <w:pPr>
        <w:pStyle w:val="201004"/>
        <w:ind w:left="0"/>
      </w:pPr>
      <w:r>
        <w:t>Октомври</w:t>
      </w:r>
    </w:p>
    <w:p w:rsidR="00F722E5" w:rsidRDefault="00F722E5" w:rsidP="00F722E5">
      <w:pPr>
        <w:pStyle w:val="201004"/>
        <w:ind w:left="0"/>
      </w:pPr>
    </w:p>
    <w:tbl>
      <w:tblPr>
        <w:tblW w:w="935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61A07" w:rsidRPr="00AC61AD" w:rsidTr="00261A07">
        <w:tc>
          <w:tcPr>
            <w:tcW w:w="9351" w:type="dxa"/>
            <w:shd w:val="clear" w:color="auto" w:fill="auto"/>
          </w:tcPr>
          <w:p w:rsidR="00261A07" w:rsidRPr="00AC61AD" w:rsidRDefault="00261A07" w:rsidP="00FF121A">
            <w:pPr>
              <w:pStyle w:val="201004"/>
              <w:ind w:left="0"/>
              <w:jc w:val="center"/>
              <w:rPr>
                <w:color w:val="548DD4"/>
                <w:sz w:val="20"/>
                <w:szCs w:val="20"/>
              </w:rPr>
            </w:pPr>
            <w:r w:rsidRPr="00AC61AD">
              <w:rPr>
                <w:color w:val="548DD4"/>
                <w:sz w:val="20"/>
                <w:szCs w:val="20"/>
              </w:rPr>
              <w:t>Административно- стопанска дейност</w:t>
            </w:r>
          </w:p>
        </w:tc>
      </w:tr>
      <w:tr w:rsidR="00261A07" w:rsidRPr="00AC61AD" w:rsidTr="00261A07">
        <w:tc>
          <w:tcPr>
            <w:tcW w:w="9351" w:type="dxa"/>
            <w:shd w:val="clear" w:color="auto" w:fill="auto"/>
          </w:tcPr>
          <w:p w:rsidR="00261A07" w:rsidRDefault="00261A07" w:rsidP="00FF121A">
            <w:pPr>
              <w:pStyle w:val="2010tabl"/>
              <w:ind w:firstLine="0"/>
            </w:pPr>
          </w:p>
          <w:p w:rsidR="00261A07" w:rsidRPr="00634578" w:rsidRDefault="00261A07" w:rsidP="00FF121A">
            <w:pPr>
              <w:pStyle w:val="2010tabl"/>
              <w:ind w:firstLine="0"/>
            </w:pPr>
            <w:r>
              <w:t>1.</w:t>
            </w:r>
            <w:r w:rsidRPr="00634578">
              <w:t xml:space="preserve"> Проверка на хранителния склад.</w:t>
            </w:r>
          </w:p>
          <w:p w:rsidR="00261A07" w:rsidRPr="00AC61AD" w:rsidRDefault="0052183A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 27.10.202</w:t>
            </w:r>
            <w:r>
              <w:rPr>
                <w:i/>
                <w:sz w:val="18"/>
                <w:szCs w:val="18"/>
                <w:lang w:val="en-US"/>
              </w:rPr>
              <w:t>3</w:t>
            </w:r>
            <w:r w:rsidR="00261A07" w:rsidRPr="00AC61AD">
              <w:rPr>
                <w:i/>
                <w:sz w:val="18"/>
                <w:szCs w:val="18"/>
              </w:rPr>
              <w:t>г.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Отг.: Директор и комисия по хигиена</w:t>
            </w:r>
          </w:p>
          <w:p w:rsidR="00261A07" w:rsidRPr="00634578" w:rsidRDefault="00261A07" w:rsidP="00FF121A">
            <w:pPr>
              <w:pStyle w:val="2010tabl"/>
              <w:ind w:firstLine="0"/>
            </w:pPr>
            <w:r>
              <w:t>2</w:t>
            </w:r>
            <w:r w:rsidRPr="00634578">
              <w:t>. Проверка на състоянието на бельото и контрол на спазването на графика за смяната му.</w:t>
            </w:r>
          </w:p>
          <w:p w:rsidR="00261A07" w:rsidRPr="00AC61AD" w:rsidRDefault="0052183A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Срок:27</w:t>
            </w:r>
            <w:r w:rsidR="00261A07">
              <w:rPr>
                <w:i/>
                <w:sz w:val="18"/>
                <w:szCs w:val="18"/>
              </w:rPr>
              <w:t>.10.202</w:t>
            </w:r>
            <w:r>
              <w:rPr>
                <w:i/>
                <w:sz w:val="18"/>
                <w:szCs w:val="18"/>
                <w:lang w:val="en-US"/>
              </w:rPr>
              <w:t>3</w:t>
            </w:r>
            <w:r w:rsidR="00261A07" w:rsidRPr="00AC61AD">
              <w:rPr>
                <w:i/>
                <w:sz w:val="18"/>
                <w:szCs w:val="18"/>
              </w:rPr>
              <w:t>г.</w:t>
            </w:r>
          </w:p>
          <w:p w:rsidR="00261A07" w:rsidRPr="00531883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Отг.: перач</w:t>
            </w:r>
          </w:p>
          <w:p w:rsidR="00261A07" w:rsidRPr="00634578" w:rsidRDefault="00261A07" w:rsidP="00FF121A">
            <w:pPr>
              <w:pStyle w:val="2010tabl"/>
              <w:ind w:firstLine="0"/>
            </w:pPr>
            <w:r>
              <w:t>4</w:t>
            </w:r>
            <w:r w:rsidRPr="00634578">
              <w:t>. Проверка на работното време на служителите.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Срок:20.10.202</w:t>
            </w:r>
            <w:r w:rsidR="0052183A">
              <w:rPr>
                <w:i/>
                <w:sz w:val="18"/>
                <w:szCs w:val="18"/>
                <w:lang w:val="en-US"/>
              </w:rPr>
              <w:t>3</w:t>
            </w:r>
            <w:r w:rsidRPr="00AC61AD">
              <w:rPr>
                <w:i/>
                <w:sz w:val="18"/>
                <w:szCs w:val="18"/>
              </w:rPr>
              <w:t>г.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Отг.: Директор</w:t>
            </w:r>
          </w:p>
          <w:p w:rsidR="00261A07" w:rsidRDefault="00261A07" w:rsidP="00FF121A">
            <w:pPr>
              <w:pStyle w:val="2010tabl"/>
              <w:ind w:firstLine="0"/>
            </w:pPr>
            <w:r>
              <w:t>5</w:t>
            </w:r>
            <w:r w:rsidRPr="00634578">
              <w:t>. Сключване на договори с фирми за извършване на педагогически услуги, извън ДОИ.</w:t>
            </w:r>
          </w:p>
          <w:p w:rsidR="00261A07" w:rsidRPr="00AC61AD" w:rsidRDefault="0052183A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 04.10.2023</w:t>
            </w:r>
            <w:r w:rsidR="00261A07" w:rsidRPr="00AC61AD">
              <w:rPr>
                <w:i/>
                <w:sz w:val="18"/>
                <w:szCs w:val="18"/>
              </w:rPr>
              <w:t>г.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Отг.: Директор и Председател на настоятелството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П</w:t>
            </w:r>
            <w:r w:rsidRPr="00AC61AD">
              <w:rPr>
                <w:sz w:val="18"/>
                <w:szCs w:val="18"/>
              </w:rPr>
              <w:t>одреждане и поддържане на методичния кабинет.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 19.10.202</w:t>
            </w:r>
            <w:r w:rsidR="0052183A">
              <w:rPr>
                <w:i/>
                <w:sz w:val="18"/>
                <w:szCs w:val="18"/>
                <w:lang w:val="en-US"/>
              </w:rPr>
              <w:t>3</w:t>
            </w:r>
            <w:r w:rsidRPr="00AC61AD">
              <w:rPr>
                <w:i/>
                <w:sz w:val="18"/>
                <w:szCs w:val="18"/>
              </w:rPr>
              <w:t>г.</w:t>
            </w:r>
          </w:p>
          <w:p w:rsidR="00261A07" w:rsidRPr="00E34365" w:rsidRDefault="00261A07" w:rsidP="00FF121A">
            <w:pPr>
              <w:pStyle w:val="2010tabla08d"/>
              <w:ind w:firstLine="0"/>
              <w:jc w:val="both"/>
              <w:rPr>
                <w:i/>
                <w:color w:val="auto"/>
                <w:sz w:val="18"/>
                <w:szCs w:val="18"/>
              </w:rPr>
            </w:pPr>
            <w:proofErr w:type="spellStart"/>
            <w:r w:rsidRPr="00AC61AD">
              <w:rPr>
                <w:i/>
                <w:sz w:val="18"/>
                <w:szCs w:val="18"/>
              </w:rPr>
              <w:t>Отговорник</w:t>
            </w:r>
            <w:r w:rsidRPr="00E34365">
              <w:rPr>
                <w:i/>
                <w:color w:val="auto"/>
                <w:sz w:val="18"/>
                <w:szCs w:val="18"/>
              </w:rPr>
              <w:t>:ОМК</w:t>
            </w:r>
            <w:proofErr w:type="spellEnd"/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C61A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C61AD">
              <w:rPr>
                <w:sz w:val="18"/>
                <w:szCs w:val="18"/>
              </w:rPr>
              <w:t>Проиграване на плана за евакуация.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 27</w:t>
            </w:r>
            <w:r w:rsidRPr="00AC61AD">
              <w:rPr>
                <w:i/>
                <w:sz w:val="18"/>
                <w:szCs w:val="18"/>
              </w:rPr>
              <w:t>.10.20</w:t>
            </w:r>
            <w:r>
              <w:rPr>
                <w:i/>
                <w:sz w:val="18"/>
                <w:szCs w:val="18"/>
              </w:rPr>
              <w:t>2</w:t>
            </w:r>
            <w:r w:rsidR="0052183A">
              <w:rPr>
                <w:i/>
                <w:sz w:val="18"/>
                <w:szCs w:val="18"/>
                <w:lang w:val="en-US"/>
              </w:rPr>
              <w:t>3</w:t>
            </w:r>
            <w:r w:rsidRPr="00AC61AD">
              <w:rPr>
                <w:i/>
                <w:sz w:val="18"/>
                <w:szCs w:val="18"/>
              </w:rPr>
              <w:t>г.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Отг.: КБУВОТ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C61AD">
              <w:rPr>
                <w:sz w:val="18"/>
                <w:szCs w:val="18"/>
              </w:rPr>
              <w:t>. Обогатяване на градинките с нови насаждения.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Отговорник: касиер- домакин, градинар, общ работник</w:t>
            </w:r>
          </w:p>
          <w:p w:rsidR="00261A07" w:rsidRPr="00634578" w:rsidRDefault="00261A07" w:rsidP="00FF121A">
            <w:pPr>
              <w:pStyle w:val="2010tabl"/>
              <w:ind w:firstLine="0"/>
            </w:pPr>
            <w:r>
              <w:t xml:space="preserve">9. Провеждане на Общо събрание </w:t>
            </w:r>
          </w:p>
          <w:p w:rsidR="00261A07" w:rsidRPr="00AC61AD" w:rsidRDefault="00261A07" w:rsidP="00FF121A">
            <w:pPr>
              <w:pStyle w:val="Default"/>
              <w:jc w:val="both"/>
              <w:rPr>
                <w:sz w:val="18"/>
                <w:szCs w:val="18"/>
                <w:lang w:eastAsia="en-US"/>
              </w:rPr>
            </w:pPr>
            <w:r w:rsidRPr="00AC61AD">
              <w:rPr>
                <w:sz w:val="18"/>
                <w:szCs w:val="18"/>
                <w:lang w:eastAsia="en-US"/>
              </w:rPr>
              <w:t>Тема: „Организация на цялостната дейност на де</w:t>
            </w:r>
            <w:r w:rsidR="0052183A">
              <w:rPr>
                <w:sz w:val="18"/>
                <w:szCs w:val="18"/>
                <w:lang w:eastAsia="en-US"/>
              </w:rPr>
              <w:t>тската градина за учебната: 2023</w:t>
            </w:r>
            <w:r w:rsidRPr="00AC61AD">
              <w:rPr>
                <w:sz w:val="18"/>
                <w:szCs w:val="18"/>
                <w:lang w:eastAsia="en-US"/>
              </w:rPr>
              <w:t>/202</w:t>
            </w:r>
            <w:r w:rsidR="0052183A">
              <w:rPr>
                <w:sz w:val="18"/>
                <w:szCs w:val="18"/>
                <w:lang w:eastAsia="en-US"/>
              </w:rPr>
              <w:t>4</w:t>
            </w:r>
            <w:r w:rsidRPr="00AC61AD">
              <w:rPr>
                <w:sz w:val="18"/>
                <w:szCs w:val="18"/>
                <w:lang w:eastAsia="en-US"/>
              </w:rPr>
              <w:t xml:space="preserve"> г., 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 14.10.202</w:t>
            </w:r>
            <w:r w:rsidR="0052183A">
              <w:rPr>
                <w:i/>
                <w:sz w:val="18"/>
                <w:szCs w:val="18"/>
                <w:lang w:val="en-US"/>
              </w:rPr>
              <w:t>3</w:t>
            </w:r>
            <w:r w:rsidRPr="00AC61AD">
              <w:rPr>
                <w:i/>
                <w:sz w:val="18"/>
                <w:szCs w:val="18"/>
              </w:rPr>
              <w:t>г.</w:t>
            </w:r>
          </w:p>
          <w:p w:rsidR="00261A07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proofErr w:type="spellStart"/>
            <w:r w:rsidRPr="00AC61AD">
              <w:rPr>
                <w:i/>
                <w:sz w:val="18"/>
                <w:szCs w:val="18"/>
              </w:rPr>
              <w:t>Отговорник:директор</w:t>
            </w:r>
            <w:proofErr w:type="spellEnd"/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AC61AD">
              <w:rPr>
                <w:sz w:val="18"/>
                <w:szCs w:val="18"/>
              </w:rPr>
              <w:t>Осигуряване на канцеларски материали.</w:t>
            </w:r>
          </w:p>
          <w:p w:rsidR="00261A07" w:rsidRDefault="0052183A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 м.10.2023</w:t>
            </w:r>
            <w:r w:rsidR="00261A07" w:rsidRPr="00AC61AD">
              <w:rPr>
                <w:i/>
                <w:sz w:val="18"/>
                <w:szCs w:val="18"/>
              </w:rPr>
              <w:t>г.</w:t>
            </w:r>
          </w:p>
          <w:p w:rsidR="00261A07" w:rsidRPr="00ED78A6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 w:rsidRPr="00ED78A6">
              <w:rPr>
                <w:sz w:val="18"/>
                <w:szCs w:val="18"/>
              </w:rPr>
              <w:t>11. Заседание на обществен съвет:</w:t>
            </w:r>
          </w:p>
          <w:p w:rsidR="00261A07" w:rsidRPr="0050082B" w:rsidRDefault="00261A07" w:rsidP="00070436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ED78A6">
              <w:rPr>
                <w:sz w:val="18"/>
                <w:szCs w:val="18"/>
              </w:rPr>
              <w:t>- Запознаване с ГУП и прилежащи.</w:t>
            </w:r>
          </w:p>
        </w:tc>
      </w:tr>
    </w:tbl>
    <w:p w:rsidR="00F722E5" w:rsidRPr="00D95CBB" w:rsidRDefault="00F722E5" w:rsidP="00F722E5">
      <w:pPr>
        <w:pStyle w:val="NoParagraphStyle"/>
        <w:rPr>
          <w:lang w:val="bg-BG"/>
        </w:rPr>
      </w:pPr>
      <w:bookmarkStart w:id="2" w:name="_Toc298748214"/>
    </w:p>
    <w:p w:rsidR="00FB1B39" w:rsidRDefault="00FB1B39" w:rsidP="00F722E5">
      <w:pPr>
        <w:pStyle w:val="201003"/>
        <w:ind w:firstLine="0"/>
      </w:pPr>
    </w:p>
    <w:p w:rsidR="00FB1B39" w:rsidRDefault="00FB1B39" w:rsidP="00F722E5">
      <w:pPr>
        <w:pStyle w:val="201003"/>
        <w:ind w:firstLine="0"/>
      </w:pPr>
    </w:p>
    <w:p w:rsidR="00F722E5" w:rsidRPr="00507241" w:rsidRDefault="00F722E5" w:rsidP="00F722E5">
      <w:pPr>
        <w:pStyle w:val="201003"/>
        <w:ind w:firstLine="0"/>
        <w:rPr>
          <w:caps w:val="0"/>
        </w:rPr>
      </w:pPr>
      <w:r w:rsidRPr="00634578">
        <w:lastRenderedPageBreak/>
        <w:t>Н</w:t>
      </w:r>
      <w:r w:rsidRPr="00634578">
        <w:rPr>
          <w:caps w:val="0"/>
        </w:rPr>
        <w:t>оември</w:t>
      </w:r>
      <w:bookmarkEnd w:id="2"/>
    </w:p>
    <w:tbl>
      <w:tblPr>
        <w:tblW w:w="935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61A07" w:rsidRPr="00AC61AD" w:rsidTr="00261A07">
        <w:tc>
          <w:tcPr>
            <w:tcW w:w="9351" w:type="dxa"/>
            <w:shd w:val="clear" w:color="auto" w:fill="auto"/>
          </w:tcPr>
          <w:p w:rsidR="00261A07" w:rsidRPr="00AC61AD" w:rsidRDefault="00261A07" w:rsidP="00FF121A">
            <w:pPr>
              <w:pStyle w:val="201004"/>
              <w:ind w:left="0"/>
              <w:jc w:val="center"/>
              <w:rPr>
                <w:color w:val="548DD4"/>
                <w:sz w:val="20"/>
                <w:szCs w:val="20"/>
              </w:rPr>
            </w:pPr>
            <w:r w:rsidRPr="00AC61AD">
              <w:rPr>
                <w:color w:val="548DD4"/>
                <w:sz w:val="20"/>
                <w:szCs w:val="20"/>
              </w:rPr>
              <w:t>Административно- стопанска дейност</w:t>
            </w:r>
          </w:p>
        </w:tc>
      </w:tr>
      <w:tr w:rsidR="00261A07" w:rsidRPr="00AC61AD" w:rsidTr="00261A07">
        <w:tc>
          <w:tcPr>
            <w:tcW w:w="9351" w:type="dxa"/>
            <w:shd w:val="clear" w:color="auto" w:fill="auto"/>
          </w:tcPr>
          <w:p w:rsidR="00261A07" w:rsidRPr="00634578" w:rsidRDefault="00261A07" w:rsidP="00FF121A">
            <w:pPr>
              <w:pStyle w:val="2010tabl"/>
              <w:ind w:firstLine="0"/>
            </w:pPr>
            <w:r>
              <w:t>1. Д</w:t>
            </w:r>
            <w:r w:rsidRPr="00634578">
              <w:t>окументацията на МОЛ</w:t>
            </w:r>
            <w:r>
              <w:t>- водене.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Срок: текущ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 xml:space="preserve">Отговорник: Директор </w:t>
            </w:r>
          </w:p>
          <w:p w:rsidR="00261A07" w:rsidRPr="00634578" w:rsidRDefault="00261A07" w:rsidP="00FF121A">
            <w:pPr>
              <w:pStyle w:val="2010tabl"/>
              <w:ind w:firstLine="0"/>
            </w:pPr>
            <w:r>
              <w:t>2. С</w:t>
            </w:r>
            <w:r w:rsidRPr="00634578">
              <w:t>кладове  за хр</w:t>
            </w:r>
            <w:r>
              <w:t>анителни продукти и консумативи- зареждане.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Срок: текущ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Отговорник: Домакин</w:t>
            </w:r>
          </w:p>
          <w:p w:rsidR="00261A07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 w:rsidRPr="00AC61AD">
              <w:rPr>
                <w:sz w:val="18"/>
                <w:szCs w:val="18"/>
              </w:rPr>
              <w:t xml:space="preserve">3. Обогатяване на книжния фонд на детското заведение с детски книги и 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 w:rsidRPr="00AC61AD">
              <w:rPr>
                <w:sz w:val="18"/>
                <w:szCs w:val="18"/>
              </w:rPr>
              <w:t>списания с помощта на родители и спонсори.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Срок: постоянен</w:t>
            </w:r>
          </w:p>
          <w:p w:rsidR="00261A07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 w:rsidRPr="00762AF0">
              <w:rPr>
                <w:sz w:val="18"/>
                <w:szCs w:val="18"/>
              </w:rPr>
              <w:t>4. Проверка за спазване на работното време.</w:t>
            </w:r>
          </w:p>
          <w:p w:rsidR="00261A07" w:rsidRPr="00ED78A6" w:rsidRDefault="00261A07" w:rsidP="00FF121A">
            <w:pPr>
              <w:pStyle w:val="2010tabla08d"/>
              <w:ind w:firstLine="0"/>
              <w:jc w:val="both"/>
              <w:rPr>
                <w:i/>
                <w:color w:val="548DD4"/>
                <w:sz w:val="20"/>
                <w:szCs w:val="20"/>
              </w:rPr>
            </w:pPr>
          </w:p>
        </w:tc>
      </w:tr>
    </w:tbl>
    <w:p w:rsidR="00F722E5" w:rsidRDefault="00F722E5" w:rsidP="00F722E5">
      <w:pPr>
        <w:pStyle w:val="NoParagraphStyle"/>
        <w:rPr>
          <w:rFonts w:ascii="Times New Roman" w:hAnsi="Times New Roman" w:cs="Times New Roman"/>
          <w:sz w:val="22"/>
          <w:szCs w:val="22"/>
          <w:lang w:val="bg-BG"/>
        </w:rPr>
      </w:pPr>
    </w:p>
    <w:p w:rsidR="00F722E5" w:rsidRPr="007D67C2" w:rsidRDefault="00F722E5" w:rsidP="00F722E5">
      <w:pPr>
        <w:pStyle w:val="NoParagraphStyle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7D67C2">
        <w:rPr>
          <w:rFonts w:ascii="Times New Roman" w:hAnsi="Times New Roman" w:cs="Times New Roman"/>
          <w:b/>
          <w:sz w:val="22"/>
          <w:szCs w:val="22"/>
          <w:lang w:val="bg-BG"/>
        </w:rPr>
        <w:t>Декември</w:t>
      </w:r>
    </w:p>
    <w:tbl>
      <w:tblPr>
        <w:tblW w:w="935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61A07" w:rsidRPr="00AC61AD" w:rsidTr="00261A07">
        <w:tc>
          <w:tcPr>
            <w:tcW w:w="9351" w:type="dxa"/>
            <w:shd w:val="clear" w:color="auto" w:fill="auto"/>
          </w:tcPr>
          <w:p w:rsidR="00261A07" w:rsidRPr="00AC61AD" w:rsidRDefault="00261A07" w:rsidP="00FF121A">
            <w:pPr>
              <w:pStyle w:val="201004"/>
              <w:ind w:left="0"/>
              <w:jc w:val="center"/>
              <w:rPr>
                <w:color w:val="548DD4"/>
                <w:sz w:val="20"/>
                <w:szCs w:val="20"/>
              </w:rPr>
            </w:pPr>
            <w:r w:rsidRPr="00AC61AD">
              <w:rPr>
                <w:color w:val="548DD4"/>
                <w:sz w:val="20"/>
                <w:szCs w:val="20"/>
              </w:rPr>
              <w:t>Административно- стопанска дейност</w:t>
            </w:r>
          </w:p>
        </w:tc>
      </w:tr>
      <w:tr w:rsidR="00261A07" w:rsidRPr="00AC61AD" w:rsidTr="00261A07">
        <w:tc>
          <w:tcPr>
            <w:tcW w:w="9351" w:type="dxa"/>
            <w:shd w:val="clear" w:color="auto" w:fill="auto"/>
          </w:tcPr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 w:rsidRPr="00AC61AD">
              <w:rPr>
                <w:sz w:val="18"/>
                <w:szCs w:val="18"/>
              </w:rPr>
              <w:t xml:space="preserve">1. </w:t>
            </w:r>
            <w:r w:rsidR="0052183A">
              <w:rPr>
                <w:sz w:val="18"/>
                <w:szCs w:val="18"/>
              </w:rPr>
              <w:t>Абонамент 2024</w:t>
            </w:r>
            <w:r w:rsidRPr="00AC61AD">
              <w:rPr>
                <w:sz w:val="18"/>
                <w:szCs w:val="18"/>
              </w:rPr>
              <w:t>г.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Отг. Директор</w:t>
            </w:r>
          </w:p>
          <w:p w:rsidR="00261A07" w:rsidRPr="00634578" w:rsidRDefault="00261A07" w:rsidP="00FF121A">
            <w:pPr>
              <w:pStyle w:val="2010tabl"/>
              <w:ind w:firstLine="0"/>
            </w:pPr>
            <w:r>
              <w:t>2. А</w:t>
            </w:r>
            <w:r w:rsidRPr="00634578">
              <w:t xml:space="preserve">ктуализация на Списък образец </w:t>
            </w:r>
            <w:r>
              <w:t>№</w:t>
            </w:r>
            <w:r w:rsidRPr="00634578">
              <w:t>2 и др. справки и документи.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Отговорник: директор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color w:val="548DD4"/>
                <w:sz w:val="20"/>
                <w:szCs w:val="20"/>
              </w:rPr>
            </w:pPr>
          </w:p>
        </w:tc>
      </w:tr>
    </w:tbl>
    <w:p w:rsidR="00F722E5" w:rsidRDefault="00F722E5" w:rsidP="00F722E5">
      <w:pPr>
        <w:pStyle w:val="NoParagraphStyle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F722E5" w:rsidRDefault="00F722E5" w:rsidP="00F722E5">
      <w:pPr>
        <w:pStyle w:val="NoParagraphStyle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261A07" w:rsidRDefault="00261A07" w:rsidP="00F722E5">
      <w:pPr>
        <w:pStyle w:val="NoParagraphStyle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F722E5" w:rsidRDefault="00F722E5" w:rsidP="00F722E5">
      <w:pPr>
        <w:pStyle w:val="NoParagraphStyle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54ECD">
        <w:rPr>
          <w:rFonts w:ascii="Times New Roman" w:hAnsi="Times New Roman" w:cs="Times New Roman"/>
          <w:b/>
          <w:sz w:val="22"/>
          <w:szCs w:val="22"/>
          <w:lang w:val="bg-BG"/>
        </w:rPr>
        <w:t>Януари</w:t>
      </w:r>
    </w:p>
    <w:tbl>
      <w:tblPr>
        <w:tblW w:w="977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61A07" w:rsidRPr="00AC61AD" w:rsidTr="00261A07">
        <w:tc>
          <w:tcPr>
            <w:tcW w:w="9777" w:type="dxa"/>
            <w:shd w:val="clear" w:color="auto" w:fill="auto"/>
          </w:tcPr>
          <w:p w:rsidR="00261A07" w:rsidRPr="00AC61AD" w:rsidRDefault="00261A07" w:rsidP="00FF121A">
            <w:pPr>
              <w:pStyle w:val="201004"/>
              <w:ind w:left="0"/>
              <w:jc w:val="center"/>
              <w:rPr>
                <w:color w:val="548DD4"/>
                <w:sz w:val="20"/>
                <w:szCs w:val="20"/>
              </w:rPr>
            </w:pPr>
            <w:r w:rsidRPr="00AC61AD">
              <w:rPr>
                <w:color w:val="548DD4"/>
                <w:sz w:val="20"/>
                <w:szCs w:val="20"/>
              </w:rPr>
              <w:t>Административно- стопанска дейност</w:t>
            </w:r>
          </w:p>
        </w:tc>
      </w:tr>
      <w:tr w:rsidR="00261A07" w:rsidRPr="00AC61AD" w:rsidTr="00261A07">
        <w:tc>
          <w:tcPr>
            <w:tcW w:w="9777" w:type="dxa"/>
            <w:shd w:val="clear" w:color="auto" w:fill="auto"/>
          </w:tcPr>
          <w:p w:rsidR="00261A07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</w:p>
          <w:p w:rsidR="00261A07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D78A6">
              <w:rPr>
                <w:sz w:val="18"/>
                <w:szCs w:val="18"/>
              </w:rPr>
              <w:t>. Проверка на документацията НАССР</w:t>
            </w:r>
            <w:r>
              <w:rPr>
                <w:sz w:val="18"/>
                <w:szCs w:val="18"/>
              </w:rPr>
              <w:t>.</w:t>
            </w:r>
          </w:p>
          <w:p w:rsidR="00261A07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 w:rsidRPr="00ED78A6">
              <w:rPr>
                <w:i/>
                <w:sz w:val="18"/>
                <w:szCs w:val="18"/>
              </w:rPr>
              <w:t>Отг. директора</w:t>
            </w:r>
          </w:p>
          <w:p w:rsidR="00261A07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Проверка за спазване на работното време.</w:t>
            </w:r>
          </w:p>
          <w:p w:rsidR="00261A07" w:rsidRPr="00ED78A6" w:rsidRDefault="00261A07" w:rsidP="00FF121A">
            <w:pPr>
              <w:pStyle w:val="2010tabla08d"/>
              <w:ind w:firstLine="0"/>
              <w:jc w:val="both"/>
              <w:rPr>
                <w:i/>
                <w:color w:val="548DD4"/>
                <w:sz w:val="20"/>
                <w:szCs w:val="20"/>
              </w:rPr>
            </w:pPr>
            <w:r w:rsidRPr="00ED78A6">
              <w:rPr>
                <w:i/>
                <w:sz w:val="18"/>
                <w:szCs w:val="18"/>
              </w:rPr>
              <w:t>Отг. директора</w:t>
            </w:r>
          </w:p>
        </w:tc>
      </w:tr>
    </w:tbl>
    <w:p w:rsidR="00F722E5" w:rsidRDefault="00F722E5" w:rsidP="00F722E5">
      <w:pPr>
        <w:pStyle w:val="NoParagraphStyle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F722E5" w:rsidRPr="00815895" w:rsidRDefault="00F722E5" w:rsidP="00F722E5">
      <w:pPr>
        <w:pStyle w:val="NoParagraphStyle"/>
        <w:rPr>
          <w:rFonts w:ascii="Times New Roman" w:hAnsi="Times New Roman" w:cs="Times New Roman"/>
          <w:b/>
          <w:sz w:val="21"/>
          <w:szCs w:val="21"/>
          <w:lang w:val="bg-BG"/>
        </w:rPr>
      </w:pPr>
      <w:r w:rsidRPr="00815895">
        <w:rPr>
          <w:rFonts w:ascii="Times New Roman" w:hAnsi="Times New Roman" w:cs="Times New Roman"/>
          <w:b/>
          <w:sz w:val="22"/>
          <w:szCs w:val="22"/>
          <w:lang w:val="bg-BG"/>
        </w:rPr>
        <w:t>Февруари</w:t>
      </w:r>
    </w:p>
    <w:p w:rsidR="00F722E5" w:rsidRDefault="00F722E5" w:rsidP="00F722E5">
      <w:pPr>
        <w:pStyle w:val="NoParagraphStyle"/>
        <w:rPr>
          <w:rFonts w:ascii="Times New Roman" w:hAnsi="Times New Roman" w:cs="Times New Roman"/>
          <w:sz w:val="21"/>
          <w:szCs w:val="21"/>
          <w:lang w:val="bg-BG"/>
        </w:rPr>
      </w:pPr>
    </w:p>
    <w:tbl>
      <w:tblPr>
        <w:tblW w:w="977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61A07" w:rsidRPr="00AC61AD" w:rsidTr="00261A07">
        <w:tc>
          <w:tcPr>
            <w:tcW w:w="9777" w:type="dxa"/>
            <w:shd w:val="clear" w:color="auto" w:fill="auto"/>
          </w:tcPr>
          <w:p w:rsidR="00261A07" w:rsidRPr="00AC61AD" w:rsidRDefault="00261A07" w:rsidP="00FF121A">
            <w:pPr>
              <w:pStyle w:val="201004"/>
              <w:ind w:left="0"/>
              <w:jc w:val="center"/>
              <w:rPr>
                <w:color w:val="548DD4"/>
                <w:sz w:val="20"/>
                <w:szCs w:val="20"/>
              </w:rPr>
            </w:pPr>
            <w:r w:rsidRPr="00AC61AD">
              <w:rPr>
                <w:color w:val="548DD4"/>
                <w:sz w:val="20"/>
                <w:szCs w:val="20"/>
              </w:rPr>
              <w:t>Административно- стопанска дейност</w:t>
            </w:r>
          </w:p>
        </w:tc>
      </w:tr>
      <w:tr w:rsidR="00261A07" w:rsidRPr="00AC61AD" w:rsidTr="00261A07">
        <w:tc>
          <w:tcPr>
            <w:tcW w:w="9777" w:type="dxa"/>
            <w:shd w:val="clear" w:color="auto" w:fill="auto"/>
          </w:tcPr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</w:p>
          <w:p w:rsidR="00261A07" w:rsidRDefault="00261A07" w:rsidP="00FF121A">
            <w:pPr>
              <w:pStyle w:val="2010tabl"/>
              <w:ind w:firstLine="0"/>
            </w:pPr>
            <w:r>
              <w:t>1. Периодичен инструктаж по БУВОТ.</w:t>
            </w:r>
          </w:p>
          <w:p w:rsidR="00261A07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proofErr w:type="spellStart"/>
            <w:r w:rsidRPr="00AC61AD">
              <w:rPr>
                <w:i/>
                <w:sz w:val="18"/>
                <w:szCs w:val="18"/>
              </w:rPr>
              <w:t>Отговорник:КБУВОТ</w:t>
            </w:r>
            <w:proofErr w:type="spellEnd"/>
          </w:p>
          <w:p w:rsidR="00261A07" w:rsidRPr="000B658C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B658C">
              <w:rPr>
                <w:sz w:val="18"/>
                <w:szCs w:val="18"/>
              </w:rPr>
              <w:t>. Контрол на трудовата дисциплина</w:t>
            </w:r>
          </w:p>
          <w:p w:rsidR="00261A07" w:rsidRPr="00BC7422" w:rsidRDefault="00261A07" w:rsidP="00FF121A">
            <w:pPr>
              <w:pStyle w:val="2010tabla08d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BC7422">
              <w:rPr>
                <w:color w:val="auto"/>
                <w:sz w:val="20"/>
                <w:szCs w:val="20"/>
              </w:rPr>
              <w:t>. Преглед на уредите в двора на ДГ.</w:t>
            </w:r>
          </w:p>
          <w:p w:rsidR="00261A07" w:rsidRDefault="00261A07" w:rsidP="00FF121A">
            <w:pPr>
              <w:pStyle w:val="2010tabla08d"/>
              <w:ind w:firstLine="0"/>
              <w:jc w:val="both"/>
              <w:rPr>
                <w:i/>
                <w:color w:val="auto"/>
                <w:sz w:val="20"/>
                <w:szCs w:val="20"/>
              </w:rPr>
            </w:pPr>
            <w:r w:rsidRPr="00BC7422">
              <w:rPr>
                <w:i/>
                <w:color w:val="auto"/>
                <w:sz w:val="20"/>
                <w:szCs w:val="20"/>
              </w:rPr>
              <w:t>Отговаря: ГУТ</w:t>
            </w:r>
          </w:p>
          <w:p w:rsidR="00261A07" w:rsidRPr="00BC7422" w:rsidRDefault="0052183A" w:rsidP="00316D5C">
            <w:pPr>
              <w:pStyle w:val="2010tabla08d"/>
              <w:ind w:firstLine="0"/>
              <w:jc w:val="both"/>
              <w:rPr>
                <w:i/>
                <w:color w:val="548DD4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Срок: 28.02.2024</w:t>
            </w:r>
            <w:r w:rsidR="00261A07">
              <w:rPr>
                <w:i/>
                <w:color w:val="auto"/>
                <w:sz w:val="20"/>
                <w:szCs w:val="20"/>
              </w:rPr>
              <w:t>г.</w:t>
            </w:r>
          </w:p>
        </w:tc>
      </w:tr>
    </w:tbl>
    <w:p w:rsidR="00F722E5" w:rsidRDefault="00F722E5" w:rsidP="00F722E5">
      <w:pPr>
        <w:pStyle w:val="NoParagraphStyle"/>
        <w:rPr>
          <w:rFonts w:ascii="Times New Roman" w:hAnsi="Times New Roman" w:cs="Times New Roman"/>
          <w:sz w:val="21"/>
          <w:szCs w:val="21"/>
          <w:lang w:val="bg-BG"/>
        </w:rPr>
      </w:pPr>
    </w:p>
    <w:p w:rsidR="00F722E5" w:rsidRPr="00815895" w:rsidRDefault="00F722E5" w:rsidP="00F722E5">
      <w:pPr>
        <w:pStyle w:val="NoParagraphStyle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815895">
        <w:rPr>
          <w:rFonts w:ascii="Times New Roman" w:hAnsi="Times New Roman" w:cs="Times New Roman"/>
          <w:b/>
          <w:sz w:val="22"/>
          <w:szCs w:val="22"/>
          <w:lang w:val="bg-BG"/>
        </w:rPr>
        <w:t>Март</w:t>
      </w:r>
    </w:p>
    <w:tbl>
      <w:tblPr>
        <w:tblW w:w="977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61A07" w:rsidRPr="00AC61AD" w:rsidTr="00261A07">
        <w:tc>
          <w:tcPr>
            <w:tcW w:w="9777" w:type="dxa"/>
            <w:shd w:val="clear" w:color="auto" w:fill="auto"/>
          </w:tcPr>
          <w:p w:rsidR="00261A07" w:rsidRPr="00AC61AD" w:rsidRDefault="00261A07" w:rsidP="00FF121A">
            <w:pPr>
              <w:pStyle w:val="201004"/>
              <w:ind w:left="0"/>
              <w:jc w:val="center"/>
              <w:rPr>
                <w:color w:val="548DD4"/>
                <w:sz w:val="20"/>
                <w:szCs w:val="20"/>
              </w:rPr>
            </w:pPr>
            <w:r w:rsidRPr="00AC61AD">
              <w:rPr>
                <w:color w:val="548DD4"/>
                <w:sz w:val="20"/>
                <w:szCs w:val="20"/>
              </w:rPr>
              <w:t>Административно- стопанска дейност</w:t>
            </w:r>
          </w:p>
        </w:tc>
      </w:tr>
      <w:tr w:rsidR="00261A07" w:rsidRPr="00AC61AD" w:rsidTr="00261A07">
        <w:tc>
          <w:tcPr>
            <w:tcW w:w="9777" w:type="dxa"/>
            <w:shd w:val="clear" w:color="auto" w:fill="auto"/>
          </w:tcPr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</w:p>
          <w:p w:rsidR="00261A07" w:rsidRPr="00634578" w:rsidRDefault="00261A07" w:rsidP="00FF121A">
            <w:pPr>
              <w:pStyle w:val="2010tabl"/>
              <w:ind w:firstLine="0"/>
            </w:pPr>
            <w:r>
              <w:t>1. Пролетно почистване и о</w:t>
            </w:r>
            <w:r w:rsidRPr="00634578">
              <w:t>зеленяване на двора. Зас</w:t>
            </w:r>
            <w:r>
              <w:t>аждане на цветя в цветните лехи.</w:t>
            </w:r>
          </w:p>
          <w:p w:rsidR="00261A07" w:rsidRPr="00AC61AD" w:rsidRDefault="0052183A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 29.03.2024</w:t>
            </w:r>
            <w:r w:rsidR="00261A07" w:rsidRPr="00AC61AD">
              <w:rPr>
                <w:i/>
                <w:sz w:val="18"/>
                <w:szCs w:val="18"/>
              </w:rPr>
              <w:t>г</w:t>
            </w:r>
            <w:r w:rsidR="00261A07">
              <w:rPr>
                <w:i/>
                <w:sz w:val="18"/>
                <w:szCs w:val="18"/>
              </w:rPr>
              <w:t>.</w:t>
            </w:r>
          </w:p>
          <w:p w:rsidR="00261A07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 xml:space="preserve">Отговорник: </w:t>
            </w:r>
            <w:r>
              <w:rPr>
                <w:i/>
                <w:sz w:val="18"/>
                <w:szCs w:val="18"/>
              </w:rPr>
              <w:t>директор, домакин, градинар и общ работник</w:t>
            </w:r>
          </w:p>
          <w:p w:rsidR="00261A07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 w:rsidRPr="00BC7422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Заявка н</w:t>
            </w:r>
            <w:r w:rsidRPr="00BC7422">
              <w:rPr>
                <w:sz w:val="18"/>
                <w:szCs w:val="18"/>
              </w:rPr>
              <w:t>а учебни помагала за ПГ</w:t>
            </w:r>
            <w:r>
              <w:rPr>
                <w:sz w:val="18"/>
                <w:szCs w:val="18"/>
              </w:rPr>
              <w:t>.</w:t>
            </w:r>
          </w:p>
          <w:p w:rsidR="00261A07" w:rsidRPr="000F188E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0F188E">
              <w:rPr>
                <w:i/>
                <w:sz w:val="18"/>
                <w:szCs w:val="18"/>
              </w:rPr>
              <w:t>Отговаря: директора</w:t>
            </w:r>
          </w:p>
          <w:p w:rsidR="00261A07" w:rsidRPr="000F188E" w:rsidRDefault="00261A07" w:rsidP="00FF121A">
            <w:pPr>
              <w:pStyle w:val="2010tabla08d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0D360C">
              <w:rPr>
                <w:sz w:val="18"/>
                <w:szCs w:val="18"/>
              </w:rPr>
              <w:t>3. Контрол по ПВТР и ПДДГ</w:t>
            </w:r>
          </w:p>
        </w:tc>
      </w:tr>
    </w:tbl>
    <w:p w:rsidR="00F722E5" w:rsidRDefault="00F722E5" w:rsidP="00F722E5">
      <w:pPr>
        <w:pStyle w:val="NoParagraphStyle"/>
        <w:rPr>
          <w:rFonts w:ascii="Times New Roman" w:hAnsi="Times New Roman" w:cs="Times New Roman"/>
          <w:sz w:val="21"/>
          <w:szCs w:val="21"/>
          <w:lang w:val="bg-BG"/>
        </w:rPr>
      </w:pPr>
    </w:p>
    <w:p w:rsidR="00F429BC" w:rsidRDefault="00F429BC" w:rsidP="00F722E5">
      <w:pPr>
        <w:pStyle w:val="NoParagraphStyle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F429BC" w:rsidRDefault="00F429BC" w:rsidP="00F722E5">
      <w:pPr>
        <w:pStyle w:val="NoParagraphStyle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F722E5" w:rsidRDefault="00F722E5" w:rsidP="00F722E5">
      <w:pPr>
        <w:pStyle w:val="NoParagraphStyle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A971A3">
        <w:rPr>
          <w:rFonts w:ascii="Times New Roman" w:hAnsi="Times New Roman" w:cs="Times New Roman"/>
          <w:b/>
          <w:sz w:val="22"/>
          <w:szCs w:val="22"/>
          <w:lang w:val="bg-BG"/>
        </w:rPr>
        <w:lastRenderedPageBreak/>
        <w:t>Април</w:t>
      </w:r>
    </w:p>
    <w:tbl>
      <w:tblPr>
        <w:tblW w:w="977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61A07" w:rsidRPr="00AC61AD" w:rsidTr="00261A07">
        <w:tc>
          <w:tcPr>
            <w:tcW w:w="9777" w:type="dxa"/>
            <w:shd w:val="clear" w:color="auto" w:fill="auto"/>
          </w:tcPr>
          <w:p w:rsidR="00261A07" w:rsidRPr="00AC61AD" w:rsidRDefault="00261A07" w:rsidP="00FF121A">
            <w:pPr>
              <w:pStyle w:val="201004"/>
              <w:ind w:left="0"/>
              <w:jc w:val="center"/>
              <w:rPr>
                <w:color w:val="548DD4"/>
                <w:sz w:val="20"/>
                <w:szCs w:val="20"/>
              </w:rPr>
            </w:pPr>
            <w:r w:rsidRPr="00AC61AD">
              <w:rPr>
                <w:color w:val="548DD4"/>
                <w:sz w:val="20"/>
                <w:szCs w:val="20"/>
              </w:rPr>
              <w:t>Административно- стопанска дейност</w:t>
            </w:r>
          </w:p>
        </w:tc>
      </w:tr>
      <w:tr w:rsidR="00261A07" w:rsidRPr="00AC61AD" w:rsidTr="00261A07">
        <w:tc>
          <w:tcPr>
            <w:tcW w:w="9777" w:type="dxa"/>
            <w:shd w:val="clear" w:color="auto" w:fill="auto"/>
          </w:tcPr>
          <w:p w:rsidR="00261A07" w:rsidRDefault="00261A07" w:rsidP="00FF121A">
            <w:pPr>
              <w:pStyle w:val="2010tabl"/>
              <w:ind w:firstLine="0"/>
            </w:pPr>
          </w:p>
          <w:p w:rsidR="00261A07" w:rsidRPr="00634578" w:rsidRDefault="00261A07" w:rsidP="00FF121A">
            <w:pPr>
              <w:pStyle w:val="2010tabl"/>
              <w:ind w:firstLine="0"/>
            </w:pPr>
            <w:r w:rsidRPr="00634578">
              <w:t xml:space="preserve">Изготвяне на справки за ремонти в детската градина. </w:t>
            </w:r>
          </w:p>
          <w:p w:rsidR="00261A07" w:rsidRPr="00AC61AD" w:rsidRDefault="00261A07" w:rsidP="00FF121A">
            <w:pPr>
              <w:pStyle w:val="2010tabl08"/>
              <w:ind w:firstLine="0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Отговорник: директора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color w:val="548DD4"/>
                <w:sz w:val="20"/>
                <w:szCs w:val="20"/>
              </w:rPr>
            </w:pPr>
          </w:p>
        </w:tc>
      </w:tr>
    </w:tbl>
    <w:p w:rsidR="00F722E5" w:rsidRDefault="00F722E5" w:rsidP="00F722E5">
      <w:pPr>
        <w:pStyle w:val="NoParagraphStyle"/>
        <w:rPr>
          <w:rFonts w:ascii="Times New Roman" w:hAnsi="Times New Roman" w:cs="Times New Roman"/>
          <w:lang w:val="bg-BG"/>
        </w:rPr>
      </w:pPr>
    </w:p>
    <w:p w:rsidR="00F722E5" w:rsidRPr="008A071F" w:rsidRDefault="00F722E5" w:rsidP="00F722E5">
      <w:pPr>
        <w:pStyle w:val="NoParagraphStyle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8A071F">
        <w:rPr>
          <w:rFonts w:ascii="Times New Roman" w:hAnsi="Times New Roman" w:cs="Times New Roman"/>
          <w:b/>
          <w:sz w:val="22"/>
          <w:szCs w:val="22"/>
          <w:lang w:val="bg-BG"/>
        </w:rPr>
        <w:t>Май</w:t>
      </w:r>
    </w:p>
    <w:tbl>
      <w:tblPr>
        <w:tblW w:w="977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61A07" w:rsidRPr="00AC61AD" w:rsidTr="00261A07">
        <w:tc>
          <w:tcPr>
            <w:tcW w:w="9777" w:type="dxa"/>
            <w:shd w:val="clear" w:color="auto" w:fill="auto"/>
          </w:tcPr>
          <w:p w:rsidR="00261A07" w:rsidRPr="00AC61AD" w:rsidRDefault="00261A07" w:rsidP="00FF121A">
            <w:pPr>
              <w:pStyle w:val="201004"/>
              <w:ind w:left="0"/>
              <w:jc w:val="center"/>
              <w:rPr>
                <w:color w:val="548DD4"/>
                <w:sz w:val="20"/>
                <w:szCs w:val="20"/>
              </w:rPr>
            </w:pPr>
            <w:r w:rsidRPr="00AC61AD">
              <w:rPr>
                <w:color w:val="548DD4"/>
                <w:sz w:val="20"/>
                <w:szCs w:val="20"/>
              </w:rPr>
              <w:t>Административно- стопанска дейност</w:t>
            </w:r>
          </w:p>
        </w:tc>
      </w:tr>
      <w:tr w:rsidR="00261A07" w:rsidRPr="00AC61AD" w:rsidTr="00261A07">
        <w:tc>
          <w:tcPr>
            <w:tcW w:w="9777" w:type="dxa"/>
            <w:shd w:val="clear" w:color="auto" w:fill="auto"/>
          </w:tcPr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sz w:val="18"/>
                <w:szCs w:val="18"/>
              </w:rPr>
            </w:pPr>
            <w:r w:rsidRPr="00AC61AD">
              <w:rPr>
                <w:sz w:val="18"/>
                <w:szCs w:val="18"/>
              </w:rPr>
              <w:t>1. Проиграване на плана за евакуация.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Срок: 1</w:t>
            </w:r>
            <w:r w:rsidR="00D66694">
              <w:rPr>
                <w:i/>
                <w:sz w:val="18"/>
                <w:szCs w:val="18"/>
              </w:rPr>
              <w:t>7</w:t>
            </w:r>
            <w:r w:rsidRPr="00AC61AD">
              <w:rPr>
                <w:i/>
                <w:sz w:val="18"/>
                <w:szCs w:val="18"/>
              </w:rPr>
              <w:t>.05.202</w:t>
            </w:r>
            <w:r w:rsidR="00D66694">
              <w:rPr>
                <w:i/>
                <w:sz w:val="18"/>
                <w:szCs w:val="18"/>
              </w:rPr>
              <w:t>4</w:t>
            </w:r>
            <w:r w:rsidRPr="00AC61AD">
              <w:rPr>
                <w:i/>
                <w:sz w:val="18"/>
                <w:szCs w:val="18"/>
              </w:rPr>
              <w:t>г.</w:t>
            </w:r>
          </w:p>
          <w:p w:rsidR="00261A07" w:rsidRPr="00AC61AD" w:rsidRDefault="00261A07" w:rsidP="00FF121A">
            <w:pPr>
              <w:pStyle w:val="2010tabla08d"/>
              <w:ind w:firstLine="0"/>
              <w:jc w:val="both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Отговорник: КБУВОТ</w:t>
            </w:r>
          </w:p>
          <w:p w:rsidR="00261A07" w:rsidRPr="00AC61AD" w:rsidRDefault="00261A07" w:rsidP="00FF121A">
            <w:pPr>
              <w:pStyle w:val="2010tabl08"/>
              <w:ind w:firstLine="0"/>
              <w:rPr>
                <w:sz w:val="18"/>
                <w:szCs w:val="18"/>
              </w:rPr>
            </w:pPr>
            <w:r w:rsidRPr="00AC61AD">
              <w:rPr>
                <w:sz w:val="18"/>
                <w:szCs w:val="18"/>
              </w:rPr>
              <w:t>2. Изготвяне на удостоверенията на децата от ПГ.</w:t>
            </w:r>
          </w:p>
          <w:p w:rsidR="00261A07" w:rsidRPr="00AC61AD" w:rsidRDefault="00261A07" w:rsidP="00FF121A">
            <w:pPr>
              <w:pStyle w:val="2010tabl08"/>
              <w:ind w:firstLine="0"/>
              <w:rPr>
                <w:i/>
                <w:sz w:val="18"/>
                <w:szCs w:val="18"/>
              </w:rPr>
            </w:pPr>
            <w:r w:rsidRPr="00AC61AD">
              <w:rPr>
                <w:i/>
                <w:sz w:val="18"/>
                <w:szCs w:val="18"/>
              </w:rPr>
              <w:t>Отговорник: Директор</w:t>
            </w:r>
          </w:p>
          <w:p w:rsidR="00261A07" w:rsidRPr="00AC61AD" w:rsidRDefault="00261A07" w:rsidP="00FF121A">
            <w:pPr>
              <w:pStyle w:val="Default"/>
              <w:jc w:val="both"/>
              <w:rPr>
                <w:sz w:val="18"/>
                <w:szCs w:val="18"/>
              </w:rPr>
            </w:pPr>
            <w:r w:rsidRPr="00AC61AD">
              <w:rPr>
                <w:sz w:val="18"/>
                <w:szCs w:val="18"/>
              </w:rPr>
              <w:t>3. Общо събрание – Тема: „Отчитане резултатите от цялостната дейност на д</w:t>
            </w:r>
            <w:r w:rsidR="00F429BC">
              <w:rPr>
                <w:sz w:val="18"/>
                <w:szCs w:val="18"/>
              </w:rPr>
              <w:t>етската градина за учебната 2023</w:t>
            </w:r>
            <w:r w:rsidRPr="00AC61AD">
              <w:rPr>
                <w:sz w:val="18"/>
                <w:szCs w:val="18"/>
              </w:rPr>
              <w:t>/202</w:t>
            </w:r>
            <w:r w:rsidR="00F429B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г..</w:t>
            </w:r>
          </w:p>
          <w:p w:rsidR="00261A07" w:rsidRPr="00AC61AD" w:rsidRDefault="00261A07" w:rsidP="00FF121A">
            <w:pPr>
              <w:pStyle w:val="2010tabl08"/>
              <w:ind w:firstLine="0"/>
              <w:rPr>
                <w:color w:val="548DD4"/>
                <w:sz w:val="20"/>
                <w:szCs w:val="20"/>
              </w:rPr>
            </w:pPr>
          </w:p>
        </w:tc>
      </w:tr>
    </w:tbl>
    <w:p w:rsidR="0044647B" w:rsidRPr="00634578" w:rsidRDefault="0044647B" w:rsidP="00F722E5">
      <w:pPr>
        <w:pStyle w:val="NoParagraphStyle"/>
        <w:jc w:val="both"/>
        <w:rPr>
          <w:rFonts w:ascii="Times New Roman" w:hAnsi="Times New Roman" w:cs="Times New Roman"/>
          <w:lang w:val="bg-BG"/>
        </w:rPr>
      </w:pPr>
    </w:p>
    <w:p w:rsidR="00F722E5" w:rsidRDefault="00BE6BD2" w:rsidP="00F722E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F722E5" w:rsidRPr="00AE11B7">
        <w:rPr>
          <w:b/>
          <w:bCs/>
          <w:sz w:val="28"/>
          <w:szCs w:val="28"/>
          <w:lang w:val="en-US"/>
        </w:rPr>
        <w:t>X</w:t>
      </w:r>
      <w:r w:rsidR="00F722E5" w:rsidRPr="00AE11B7">
        <w:rPr>
          <w:b/>
          <w:bCs/>
          <w:sz w:val="28"/>
          <w:szCs w:val="28"/>
        </w:rPr>
        <w:t xml:space="preserve">. </w:t>
      </w:r>
      <w:r w:rsidR="00F722E5">
        <w:rPr>
          <w:b/>
          <w:bCs/>
          <w:sz w:val="28"/>
          <w:szCs w:val="28"/>
        </w:rPr>
        <w:t>ВЗАИМОДЕЙСТВИЕ ДГ- РОДИТЕЛИ</w:t>
      </w:r>
    </w:p>
    <w:p w:rsidR="00F722E5" w:rsidRDefault="00F722E5" w:rsidP="00F722E5">
      <w:pPr>
        <w:pStyle w:val="Default"/>
        <w:rPr>
          <w:sz w:val="22"/>
          <w:szCs w:val="22"/>
        </w:rPr>
      </w:pPr>
    </w:p>
    <w:p w:rsidR="00F722E5" w:rsidRPr="00CC6238" w:rsidRDefault="00F722E5" w:rsidP="00F722E5">
      <w:pPr>
        <w:pStyle w:val="Default"/>
        <w:jc w:val="both"/>
      </w:pPr>
      <w:r w:rsidRPr="00CC6238">
        <w:rPr>
          <w:b/>
          <w:bCs/>
        </w:rPr>
        <w:t xml:space="preserve">Основните акценти </w:t>
      </w:r>
      <w:r w:rsidRPr="00CC6238">
        <w:t>в дейностите при рабо</w:t>
      </w:r>
      <w:r w:rsidR="00D66694">
        <w:t>та с родителите за учебната 2023</w:t>
      </w:r>
      <w:r w:rsidRPr="00CC6238">
        <w:t>-20</w:t>
      </w:r>
      <w:r>
        <w:t>2</w:t>
      </w:r>
      <w:r w:rsidR="00D66694">
        <w:t>4</w:t>
      </w:r>
      <w:r w:rsidRPr="00CC6238">
        <w:t xml:space="preserve"> г. са: </w:t>
      </w:r>
    </w:p>
    <w:p w:rsidR="00F722E5" w:rsidRPr="00CC6238" w:rsidRDefault="00F722E5" w:rsidP="00F722E5">
      <w:pPr>
        <w:pStyle w:val="Default"/>
        <w:jc w:val="both"/>
      </w:pPr>
    </w:p>
    <w:p w:rsidR="00F722E5" w:rsidRPr="00CC6238" w:rsidRDefault="00F722E5" w:rsidP="00F722E5">
      <w:pPr>
        <w:pStyle w:val="Default"/>
        <w:jc w:val="both"/>
      </w:pPr>
      <w:r>
        <w:t>1</w:t>
      </w:r>
      <w:r w:rsidRPr="00CC6238">
        <w:t>.</w:t>
      </w:r>
      <w:r>
        <w:t xml:space="preserve"> </w:t>
      </w:r>
      <w:r w:rsidRPr="00CC6238">
        <w:t xml:space="preserve">Съвместна дейност и активно участие на родителите в образователния процес в няколко посоки: </w:t>
      </w:r>
    </w:p>
    <w:p w:rsidR="00F429BC" w:rsidRDefault="00F722E5" w:rsidP="00F429BC">
      <w:pPr>
        <w:pStyle w:val="Default"/>
        <w:jc w:val="both"/>
      </w:pPr>
      <w:r w:rsidRPr="00CC6238">
        <w:t>1.</w:t>
      </w:r>
      <w:r>
        <w:t xml:space="preserve">1. </w:t>
      </w:r>
      <w:r w:rsidRPr="00CC6238">
        <w:t>Осигуряване на възможност род</w:t>
      </w:r>
      <w:r>
        <w:t>ителите да получава</w:t>
      </w:r>
      <w:r w:rsidR="00F429BC">
        <w:t>т информация за детето си чрез:</w:t>
      </w:r>
    </w:p>
    <w:p w:rsidR="00F722E5" w:rsidRDefault="00F429BC" w:rsidP="00F429BC">
      <w:pPr>
        <w:pStyle w:val="Default"/>
        <w:jc w:val="both"/>
      </w:pPr>
      <w:r>
        <w:t>К</w:t>
      </w:r>
      <w:r w:rsidR="00F722E5" w:rsidRPr="00CC6238">
        <w:t>онсултации- в приемното време на педагогическите специалист</w:t>
      </w:r>
      <w:r w:rsidR="00310D57">
        <w:t xml:space="preserve"> в индивидуални разговори.</w:t>
      </w:r>
    </w:p>
    <w:p w:rsidR="00F722E5" w:rsidRPr="00CC6238" w:rsidRDefault="00F722E5" w:rsidP="00F722E5">
      <w:pPr>
        <w:pStyle w:val="Default"/>
        <w:jc w:val="both"/>
      </w:pPr>
      <w:r>
        <w:t>Комуникация чрез социални платформи.</w:t>
      </w:r>
    </w:p>
    <w:p w:rsidR="00F722E5" w:rsidRPr="005F7BF3" w:rsidRDefault="00F722E5" w:rsidP="00F722E5">
      <w:pPr>
        <w:pStyle w:val="Default"/>
        <w:jc w:val="both"/>
        <w:rPr>
          <w:i/>
        </w:rPr>
      </w:pPr>
      <w:proofErr w:type="spellStart"/>
      <w:r>
        <w:rPr>
          <w:i/>
        </w:rPr>
        <w:t>Срок:Текущ</w:t>
      </w:r>
      <w:proofErr w:type="spellEnd"/>
      <w:r>
        <w:rPr>
          <w:i/>
        </w:rPr>
        <w:t xml:space="preserve"> ,</w:t>
      </w:r>
      <w:r w:rsidRPr="00CC6238">
        <w:rPr>
          <w:i/>
        </w:rPr>
        <w:t>Отг.: Учители, мед. сестри</w:t>
      </w:r>
      <w:r w:rsidR="00F429BC">
        <w:rPr>
          <w:i/>
        </w:rPr>
        <w:t xml:space="preserve"> </w:t>
      </w:r>
    </w:p>
    <w:p w:rsidR="00F722E5" w:rsidRPr="00CC6238" w:rsidRDefault="00F722E5" w:rsidP="00F722E5">
      <w:pPr>
        <w:pStyle w:val="Default"/>
        <w:jc w:val="both"/>
      </w:pPr>
      <w:r>
        <w:t>1</w:t>
      </w:r>
      <w:r w:rsidRPr="00CC6238">
        <w:t>.2.</w:t>
      </w:r>
      <w:r>
        <w:t xml:space="preserve"> </w:t>
      </w:r>
      <w:r w:rsidRPr="00CC6238">
        <w:t xml:space="preserve">Ангажиране на родителите, като активни участници в съвместната дейност, чрез различни форми: </w:t>
      </w:r>
    </w:p>
    <w:p w:rsidR="00F722E5" w:rsidRPr="00CC6238" w:rsidRDefault="00F722E5" w:rsidP="00F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CC6238">
        <w:rPr>
          <w:rFonts w:ascii="Times New Roman" w:hAnsi="Times New Roman"/>
          <w:color w:val="000000"/>
          <w:sz w:val="24"/>
          <w:szCs w:val="24"/>
          <w:lang w:eastAsia="bg-BG"/>
        </w:rPr>
        <w:t>брошури</w:t>
      </w:r>
      <w:r w:rsidRPr="00CC6238">
        <w:rPr>
          <w:rFonts w:ascii="Times New Roman" w:hAnsi="Times New Roman"/>
          <w:bCs/>
          <w:color w:val="000000"/>
          <w:sz w:val="24"/>
          <w:szCs w:val="24"/>
          <w:lang w:eastAsia="bg-BG"/>
        </w:rPr>
        <w:t>, постери</w:t>
      </w:r>
      <w:r w:rsidRPr="00CC6238">
        <w:rPr>
          <w:rFonts w:ascii="Times New Roman" w:hAnsi="Times New Roman"/>
          <w:color w:val="000000"/>
          <w:sz w:val="24"/>
          <w:szCs w:val="24"/>
          <w:lang w:eastAsia="bg-BG"/>
        </w:rPr>
        <w:t xml:space="preserve">, анкети, </w:t>
      </w:r>
      <w:r w:rsidRPr="00CC6238">
        <w:rPr>
          <w:rFonts w:ascii="Times New Roman" w:hAnsi="Times New Roman"/>
          <w:bCs/>
          <w:color w:val="000000"/>
          <w:sz w:val="24"/>
          <w:szCs w:val="24"/>
          <w:lang w:eastAsia="bg-BG"/>
        </w:rPr>
        <w:t>лекции</w:t>
      </w:r>
      <w:r w:rsidRPr="00CC6238">
        <w:rPr>
          <w:rFonts w:ascii="Times New Roman" w:hAnsi="Times New Roman"/>
          <w:color w:val="000000"/>
          <w:sz w:val="24"/>
          <w:szCs w:val="24"/>
          <w:lang w:eastAsia="bg-BG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2669CD" w:rsidRPr="006975FD" w:rsidRDefault="00F722E5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bCs/>
          <w:sz w:val="24"/>
          <w:szCs w:val="24"/>
          <w:lang w:eastAsia="bg-BG"/>
        </w:rPr>
        <w:t xml:space="preserve">Анкети </w:t>
      </w:r>
      <w:r w:rsidR="002669CD" w:rsidRPr="006975FD">
        <w:rPr>
          <w:rFonts w:ascii="Times New Roman" w:hAnsi="Times New Roman"/>
          <w:sz w:val="24"/>
          <w:szCs w:val="24"/>
          <w:lang w:eastAsia="bg-BG"/>
        </w:rPr>
        <w:t>– за всички групи.</w:t>
      </w:r>
    </w:p>
    <w:p w:rsidR="00F722E5" w:rsidRPr="006975FD" w:rsidRDefault="000315B9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 xml:space="preserve">Провокирани </w:t>
      </w:r>
      <w:r w:rsidR="008F7165" w:rsidRPr="006975FD">
        <w:rPr>
          <w:rFonts w:ascii="Times New Roman" w:hAnsi="Times New Roman"/>
          <w:sz w:val="24"/>
          <w:szCs w:val="24"/>
          <w:lang w:eastAsia="bg-BG"/>
        </w:rPr>
        <w:t>от факта, че един от най-сериозните проблеми, с които се сблъскваме като педагози е агресията между децата и желанието за лидерство на всяка цена ще направим проучване, под формата на анкети, които ще</w:t>
      </w:r>
      <w:r w:rsidR="002669CD" w:rsidRPr="006975FD">
        <w:rPr>
          <w:rFonts w:ascii="Times New Roman" w:hAnsi="Times New Roman"/>
          <w:sz w:val="24"/>
          <w:szCs w:val="24"/>
          <w:lang w:eastAsia="bg-BG"/>
        </w:rPr>
        <w:t xml:space="preserve"> има</w:t>
      </w:r>
      <w:r w:rsidR="008F7165" w:rsidRPr="006975FD">
        <w:rPr>
          <w:rFonts w:ascii="Times New Roman" w:hAnsi="Times New Roman"/>
          <w:sz w:val="24"/>
          <w:szCs w:val="24"/>
          <w:lang w:eastAsia="bg-BG"/>
        </w:rPr>
        <w:t>т за цел да установят</w:t>
      </w:r>
      <w:r w:rsidR="002669CD" w:rsidRPr="006975FD">
        <w:rPr>
          <w:rFonts w:ascii="Times New Roman" w:hAnsi="Times New Roman"/>
          <w:sz w:val="24"/>
          <w:szCs w:val="24"/>
          <w:lang w:eastAsia="bg-BG"/>
        </w:rPr>
        <w:t xml:space="preserve"> с кого общува най-много детето у дома, колко време отделят родителите за общуване със своите деца, дали детет</w:t>
      </w:r>
      <w:r w:rsidRPr="006975FD">
        <w:rPr>
          <w:rFonts w:ascii="Times New Roman" w:hAnsi="Times New Roman"/>
          <w:sz w:val="24"/>
          <w:szCs w:val="24"/>
          <w:lang w:eastAsia="bg-BG"/>
        </w:rPr>
        <w:t>о се страхува от нещо конкретно, дали родителите познават достатъчно поведението и навиците на своите деца.</w:t>
      </w:r>
    </w:p>
    <w:p w:rsidR="002669CD" w:rsidRPr="006975FD" w:rsidRDefault="002669CD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Родителите трябва да отговорят на въпросите:</w:t>
      </w:r>
    </w:p>
    <w:p w:rsidR="002669CD" w:rsidRPr="006975FD" w:rsidRDefault="002669CD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Как успокоявате детето, когато е уплашено или ядосано?</w:t>
      </w:r>
    </w:p>
    <w:p w:rsidR="002669CD" w:rsidRPr="006975FD" w:rsidRDefault="002669CD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В какво детето подражава на родителите си?</w:t>
      </w:r>
    </w:p>
    <w:p w:rsidR="002669CD" w:rsidRPr="006975FD" w:rsidRDefault="002669CD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Какво привлича вниманието на детето Ви, какво му харесва и с какво се занимава?</w:t>
      </w:r>
    </w:p>
    <w:p w:rsidR="002669CD" w:rsidRPr="006975FD" w:rsidRDefault="002669CD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Мислите ли, че детето Ви има емоционални проблеми- потиснатост, избухливост, неудовлетвореност?</w:t>
      </w:r>
    </w:p>
    <w:p w:rsidR="002669CD" w:rsidRPr="006975FD" w:rsidRDefault="002669CD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Сприятелява ли се лесно детето Ви?</w:t>
      </w:r>
    </w:p>
    <w:p w:rsidR="002669CD" w:rsidRPr="006975FD" w:rsidRDefault="002669CD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Изпитва ли детето Ви подчертана симпатия към друго дете от групата?</w:t>
      </w:r>
    </w:p>
    <w:p w:rsidR="002669CD" w:rsidRPr="006975FD" w:rsidRDefault="002669CD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З</w:t>
      </w:r>
      <w:r w:rsidR="00154E02" w:rsidRPr="006975FD">
        <w:rPr>
          <w:rFonts w:ascii="Times New Roman" w:hAnsi="Times New Roman"/>
          <w:sz w:val="24"/>
          <w:szCs w:val="24"/>
          <w:lang w:eastAsia="bg-BG"/>
        </w:rPr>
        <w:t>абеляза</w:t>
      </w:r>
      <w:r w:rsidRPr="006975FD">
        <w:rPr>
          <w:rFonts w:ascii="Times New Roman" w:hAnsi="Times New Roman"/>
          <w:sz w:val="24"/>
          <w:szCs w:val="24"/>
          <w:lang w:eastAsia="bg-BG"/>
        </w:rPr>
        <w:t>ли ли сте</w:t>
      </w:r>
      <w:r w:rsidR="00154E02" w:rsidRPr="006975FD">
        <w:rPr>
          <w:rFonts w:ascii="Times New Roman" w:hAnsi="Times New Roman"/>
          <w:sz w:val="24"/>
          <w:szCs w:val="24"/>
          <w:lang w:eastAsia="bg-BG"/>
        </w:rPr>
        <w:t xml:space="preserve"> детето Ви да таи неприятно отношение към друго дете, провокирано от съперничество, борба за лидерство?</w:t>
      </w:r>
    </w:p>
    <w:p w:rsidR="00154E02" w:rsidRPr="006975FD" w:rsidRDefault="00154E02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Мислите ли, че детето Ви е склонно към агресия?</w:t>
      </w:r>
    </w:p>
    <w:p w:rsidR="00154E02" w:rsidRPr="006975FD" w:rsidRDefault="00154E02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Мислите ли, че детето Ви е склонно да излъже с цел привличане на внимание?</w:t>
      </w:r>
    </w:p>
    <w:p w:rsidR="00154E02" w:rsidRPr="006975FD" w:rsidRDefault="00154E02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Мислите ли, че детето Ви може да има различно поведение в дома и в детската градина?</w:t>
      </w:r>
    </w:p>
    <w:p w:rsidR="00154E02" w:rsidRPr="006975FD" w:rsidRDefault="00154E02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Наказвате ли детето си и какво е наказани</w:t>
      </w:r>
      <w:r w:rsidR="008F7165" w:rsidRPr="006975FD">
        <w:rPr>
          <w:rFonts w:ascii="Times New Roman" w:hAnsi="Times New Roman"/>
          <w:sz w:val="24"/>
          <w:szCs w:val="24"/>
          <w:lang w:eastAsia="bg-BG"/>
        </w:rPr>
        <w:t>е</w:t>
      </w:r>
      <w:r w:rsidRPr="006975FD">
        <w:rPr>
          <w:rFonts w:ascii="Times New Roman" w:hAnsi="Times New Roman"/>
          <w:sz w:val="24"/>
          <w:szCs w:val="24"/>
          <w:lang w:eastAsia="bg-BG"/>
        </w:rPr>
        <w:t>то?</w:t>
      </w:r>
    </w:p>
    <w:p w:rsidR="000315B9" w:rsidRPr="006975FD" w:rsidRDefault="000315B9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Смятате ли, че давате достатъчно лична свобода на детето си?</w:t>
      </w:r>
    </w:p>
    <w:p w:rsidR="000315B9" w:rsidRPr="006975FD" w:rsidRDefault="000315B9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- Мислите ли, че детето Ви може да изненада с постъпка, която е неприсъща за него?</w:t>
      </w:r>
    </w:p>
    <w:p w:rsidR="002669CD" w:rsidRPr="006975FD" w:rsidRDefault="000315B9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lastRenderedPageBreak/>
        <w:t>Екипът на детското заведение е на мнение, че важна роля при формиране поведението на детето е личният пример на родителите и отношенията в семейството, но огромен фактор през последните няколко години се явяват медиите с излъчването на агресивни детски филми и лоши примери на подражание, както и подводните кам</w:t>
      </w:r>
      <w:r w:rsidR="008F7165" w:rsidRPr="006975FD">
        <w:rPr>
          <w:rFonts w:ascii="Times New Roman" w:hAnsi="Times New Roman"/>
          <w:sz w:val="24"/>
          <w:szCs w:val="24"/>
          <w:lang w:eastAsia="bg-BG"/>
        </w:rPr>
        <w:t xml:space="preserve">ъни на виртуалното пространство, до което децата имат достъп от най-ранна детска възраст. </w:t>
      </w:r>
    </w:p>
    <w:p w:rsidR="008F7165" w:rsidRPr="006975FD" w:rsidRDefault="008F7165" w:rsidP="0026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75FD">
        <w:rPr>
          <w:rFonts w:ascii="Times New Roman" w:hAnsi="Times New Roman"/>
          <w:sz w:val="24"/>
          <w:szCs w:val="24"/>
          <w:lang w:eastAsia="bg-BG"/>
        </w:rPr>
        <w:t>Ето защо поставяме акцент върху темата:</w:t>
      </w:r>
    </w:p>
    <w:p w:rsidR="00F722E5" w:rsidRPr="00CC6238" w:rsidRDefault="00F722E5" w:rsidP="00F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●</w:t>
      </w:r>
      <w:r w:rsidR="00F429B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з</w:t>
      </w:r>
      <w:r w:rsidRPr="00CC6238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а детска градина </w:t>
      </w:r>
      <w:r w:rsidRPr="00CC6238">
        <w:rPr>
          <w:rFonts w:ascii="Times New Roman" w:hAnsi="Times New Roman"/>
          <w:color w:val="000000"/>
          <w:sz w:val="24"/>
          <w:szCs w:val="24"/>
          <w:lang w:eastAsia="bg-BG"/>
        </w:rPr>
        <w:t xml:space="preserve">– „Влиянието на медийното пространство, върху децата. Оценка на риска.” </w:t>
      </w:r>
    </w:p>
    <w:p w:rsidR="00F722E5" w:rsidRPr="00CC6238" w:rsidRDefault="00F722E5" w:rsidP="00F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bg-BG"/>
        </w:rPr>
        <w:t>Срок: февруари - март 20</w:t>
      </w:r>
      <w:r w:rsidRPr="00CC6238">
        <w:rPr>
          <w:rFonts w:ascii="Times New Roman" w:hAnsi="Times New Roman"/>
          <w:bCs/>
          <w:i/>
          <w:color w:val="000000"/>
          <w:sz w:val="24"/>
          <w:szCs w:val="24"/>
          <w:lang w:eastAsia="bg-BG"/>
        </w:rPr>
        <w:t>2</w:t>
      </w:r>
      <w:r w:rsidR="00D66694">
        <w:rPr>
          <w:rFonts w:ascii="Times New Roman" w:hAnsi="Times New Roman"/>
          <w:bCs/>
          <w:i/>
          <w:color w:val="000000"/>
          <w:sz w:val="24"/>
          <w:szCs w:val="24"/>
          <w:lang w:eastAsia="bg-BG"/>
        </w:rPr>
        <w:t>4</w:t>
      </w:r>
      <w:r w:rsidRPr="00CC6238">
        <w:rPr>
          <w:rFonts w:ascii="Times New Roman" w:hAnsi="Times New Roman"/>
          <w:bCs/>
          <w:i/>
          <w:color w:val="000000"/>
          <w:sz w:val="24"/>
          <w:szCs w:val="24"/>
          <w:lang w:eastAsia="bg-BG"/>
        </w:rPr>
        <w:t xml:space="preserve">г. </w:t>
      </w:r>
    </w:p>
    <w:p w:rsidR="00F722E5" w:rsidRPr="00CC6238" w:rsidRDefault="00F722E5" w:rsidP="00F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CC6238">
        <w:rPr>
          <w:rFonts w:ascii="Times New Roman" w:hAnsi="Times New Roman"/>
          <w:bCs/>
          <w:i/>
          <w:color w:val="000000"/>
          <w:sz w:val="24"/>
          <w:szCs w:val="24"/>
          <w:lang w:eastAsia="bg-BG"/>
        </w:rPr>
        <w:t>Отг.: КДРН(к-я за установяване на деца в риск)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bg-BG"/>
        </w:rPr>
        <w:t>, в сайта на ДГ</w:t>
      </w:r>
    </w:p>
    <w:p w:rsidR="00F722E5" w:rsidRPr="00CC6238" w:rsidRDefault="00F722E5" w:rsidP="00F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● </w:t>
      </w:r>
      <w:r w:rsidR="00F429BC">
        <w:rPr>
          <w:rFonts w:ascii="Times New Roman" w:hAnsi="Times New Roman"/>
          <w:bCs/>
          <w:color w:val="000000"/>
          <w:sz w:val="24"/>
          <w:szCs w:val="24"/>
          <w:lang w:eastAsia="bg-BG"/>
        </w:rPr>
        <w:t>з</w:t>
      </w:r>
      <w:r w:rsidRPr="00CC6238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а детска ясла </w:t>
      </w:r>
      <w:r w:rsidRPr="00CC6238">
        <w:rPr>
          <w:rFonts w:ascii="Times New Roman" w:hAnsi="Times New Roman"/>
          <w:color w:val="000000"/>
          <w:sz w:val="24"/>
          <w:szCs w:val="24"/>
          <w:lang w:eastAsia="bg-BG"/>
        </w:rPr>
        <w:t xml:space="preserve">– „Адаптацията в ДГ за децата от ЯГ. ” </w:t>
      </w:r>
    </w:p>
    <w:p w:rsidR="00F722E5" w:rsidRPr="00316D5C" w:rsidRDefault="00D66694" w:rsidP="00F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bg-BG"/>
        </w:rPr>
        <w:t>Срок: февруари - март 2024</w:t>
      </w:r>
      <w:r w:rsidR="00F722E5" w:rsidRPr="00CC6238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г. </w:t>
      </w:r>
      <w:r w:rsidR="00F722E5" w:rsidRPr="00CC6238">
        <w:rPr>
          <w:rFonts w:ascii="Times New Roman" w:hAnsi="Times New Roman"/>
          <w:bCs/>
          <w:i/>
          <w:color w:val="000000"/>
          <w:sz w:val="24"/>
          <w:szCs w:val="24"/>
          <w:lang w:eastAsia="bg-BG"/>
        </w:rPr>
        <w:t>МС</w:t>
      </w:r>
      <w:r w:rsidR="00F722E5">
        <w:rPr>
          <w:rFonts w:ascii="Times New Roman" w:hAnsi="Times New Roman"/>
          <w:bCs/>
          <w:i/>
          <w:color w:val="000000"/>
          <w:sz w:val="24"/>
          <w:szCs w:val="24"/>
          <w:lang w:eastAsia="bg-BG"/>
        </w:rPr>
        <w:t xml:space="preserve"> в сайта на ДГ</w:t>
      </w:r>
    </w:p>
    <w:p w:rsidR="00F722E5" w:rsidRPr="00CC6238" w:rsidRDefault="00F722E5" w:rsidP="00F722E5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●</w:t>
      </w:r>
      <w:r w:rsidRPr="00CC6238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М</w:t>
      </w:r>
      <w:r w:rsidRPr="00CC6238">
        <w:rPr>
          <w:rFonts w:ascii="Times New Roman" w:hAnsi="Times New Roman"/>
          <w:bCs/>
          <w:color w:val="000000"/>
          <w:sz w:val="24"/>
          <w:szCs w:val="24"/>
          <w:lang w:eastAsia="bg-BG"/>
        </w:rPr>
        <w:t>оменти от живота на детето в детската градина:</w:t>
      </w:r>
      <w:r w:rsidRPr="00CC6238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:rsidR="00F722E5" w:rsidRPr="00CC6238" w:rsidRDefault="00F722E5" w:rsidP="00F722E5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bg-BG"/>
        </w:rPr>
        <w:t xml:space="preserve">- </w:t>
      </w:r>
      <w:r w:rsidRPr="008E3491">
        <w:rPr>
          <w:rFonts w:ascii="Times New Roman" w:hAnsi="Times New Roman"/>
          <w:iCs/>
          <w:color w:val="000000"/>
          <w:sz w:val="24"/>
          <w:szCs w:val="24"/>
          <w:lang w:eastAsia="bg-BG"/>
        </w:rPr>
        <w:t>инициативи свързани с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Pr="00CC6238">
        <w:rPr>
          <w:rFonts w:ascii="Times New Roman" w:hAnsi="Times New Roman"/>
          <w:color w:val="000000"/>
          <w:sz w:val="24"/>
          <w:szCs w:val="24"/>
          <w:lang w:eastAsia="bg-BG"/>
        </w:rPr>
        <w:t>участие на родителите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– описани в годишния план; </w:t>
      </w:r>
    </w:p>
    <w:p w:rsidR="00F722E5" w:rsidRPr="00CC6238" w:rsidRDefault="00F722E5" w:rsidP="00F722E5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●</w:t>
      </w:r>
      <w:r w:rsidRPr="00CC6238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участие на родители в дейности за подобряване на материалната база, благотворителни инициативи, подпомагане на дейността на детската градина; </w:t>
      </w:r>
    </w:p>
    <w:p w:rsidR="00F722E5" w:rsidRPr="00CC6238" w:rsidRDefault="00F722E5" w:rsidP="00F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CC6238">
        <w:rPr>
          <w:rFonts w:ascii="Times New Roman" w:hAnsi="Times New Roman"/>
          <w:i/>
          <w:color w:val="000000"/>
          <w:sz w:val="24"/>
          <w:szCs w:val="24"/>
          <w:lang w:eastAsia="bg-BG"/>
        </w:rPr>
        <w:t>Срок:</w:t>
      </w:r>
      <w:r w:rsidR="00190900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 </w:t>
      </w:r>
      <w:r w:rsidRPr="00CC6238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Текущ </w:t>
      </w:r>
    </w:p>
    <w:p w:rsidR="00F722E5" w:rsidRPr="00CC6238" w:rsidRDefault="00F722E5" w:rsidP="00F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2</w:t>
      </w:r>
      <w:r w:rsidRPr="00CC6238">
        <w:rPr>
          <w:rFonts w:ascii="Times New Roman" w:hAnsi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Pr="00CC6238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Информиране на </w:t>
      </w:r>
      <w:r w:rsidRPr="00CC6238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родителите за индивидуалните </w:t>
      </w:r>
      <w:r w:rsidRPr="00CC6238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постижения на детето, като в хода на предучилищното образование постиженията на детето </w:t>
      </w:r>
      <w:r w:rsidRPr="00CC6238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се отразяват в индивидуални карти и детско портфолио. </w:t>
      </w:r>
    </w:p>
    <w:p w:rsidR="00F722E5" w:rsidRPr="00CC6238" w:rsidRDefault="00F722E5" w:rsidP="00F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CC6238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Срок: Текущ </w:t>
      </w:r>
    </w:p>
    <w:p w:rsidR="00F722E5" w:rsidRPr="00CC6238" w:rsidRDefault="00F722E5" w:rsidP="00F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CC6238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Отг.: Учители </w:t>
      </w:r>
    </w:p>
    <w:p w:rsidR="00F722E5" w:rsidRPr="00CC6238" w:rsidRDefault="00F722E5" w:rsidP="00F722E5">
      <w:pPr>
        <w:pStyle w:val="Default"/>
        <w:jc w:val="both"/>
      </w:pPr>
      <w:r>
        <w:t>3</w:t>
      </w:r>
      <w:r w:rsidRPr="00CC6238">
        <w:t xml:space="preserve">. </w:t>
      </w:r>
      <w:r>
        <w:t xml:space="preserve">Актуална за родителите информация чрез сайта на детското заведение и </w:t>
      </w:r>
      <w:proofErr w:type="spellStart"/>
      <w:r>
        <w:t>фейс</w:t>
      </w:r>
      <w:r w:rsidR="00316D5C">
        <w:t>бук</w:t>
      </w:r>
      <w:proofErr w:type="spellEnd"/>
      <w:r w:rsidR="00316D5C">
        <w:t xml:space="preserve"> </w:t>
      </w:r>
      <w:r>
        <w:t>групите, която да съдържа:</w:t>
      </w:r>
    </w:p>
    <w:p w:rsidR="00F722E5" w:rsidRPr="00CC6238" w:rsidRDefault="00F722E5" w:rsidP="00F722E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●</w:t>
      </w:r>
      <w:r w:rsidRPr="00CC6238">
        <w:rPr>
          <w:color w:val="auto"/>
        </w:rPr>
        <w:t xml:space="preserve"> правила за родителите; дейности, свързани с образователната работа за текущата учебна година; информация за дейности и мероприятия, отнасящи се за цялата детска градина; дарения; седмично меню; правилници на ДГ, разпределение на персонала, графици за дежурства, наредби за такси и прием и др. </w:t>
      </w:r>
    </w:p>
    <w:p w:rsidR="00F722E5" w:rsidRPr="00CC6238" w:rsidRDefault="00BB7028" w:rsidP="00F722E5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Срок: ежемесечно</w:t>
      </w:r>
    </w:p>
    <w:p w:rsidR="00F722E5" w:rsidRPr="00CC6238" w:rsidRDefault="00F722E5" w:rsidP="00F722E5">
      <w:pPr>
        <w:pStyle w:val="Default"/>
        <w:jc w:val="both"/>
        <w:rPr>
          <w:i/>
          <w:color w:val="auto"/>
        </w:rPr>
      </w:pPr>
      <w:r w:rsidRPr="00CC6238">
        <w:rPr>
          <w:i/>
          <w:color w:val="auto"/>
        </w:rPr>
        <w:t xml:space="preserve">Отг. </w:t>
      </w:r>
      <w:r>
        <w:rPr>
          <w:i/>
          <w:color w:val="auto"/>
        </w:rPr>
        <w:t>Учителите и мед. сестри</w:t>
      </w:r>
    </w:p>
    <w:p w:rsidR="00F722E5" w:rsidRPr="00CC6238" w:rsidRDefault="00F722E5" w:rsidP="00F722E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●</w:t>
      </w:r>
      <w:r w:rsidRPr="00CC6238">
        <w:rPr>
          <w:color w:val="auto"/>
        </w:rPr>
        <w:t xml:space="preserve"> Във всяка група, относно дневния режим на групата, седмичното разпределение на педагогическите ситуации, теми за седмицата и деня, правила на групата, детско творчество, информация за обучението по БДП, съобщения. </w:t>
      </w:r>
    </w:p>
    <w:p w:rsidR="00F722E5" w:rsidRPr="00CC6238" w:rsidRDefault="00F722E5" w:rsidP="00F722E5">
      <w:pPr>
        <w:pStyle w:val="Default"/>
        <w:jc w:val="both"/>
        <w:rPr>
          <w:i/>
          <w:color w:val="auto"/>
        </w:rPr>
      </w:pPr>
      <w:r w:rsidRPr="00CC6238">
        <w:rPr>
          <w:i/>
          <w:color w:val="auto"/>
        </w:rPr>
        <w:t>Срок:</w:t>
      </w:r>
      <w:r w:rsidR="00BB7028">
        <w:rPr>
          <w:i/>
          <w:color w:val="auto"/>
        </w:rPr>
        <w:t xml:space="preserve"> ежемесечно</w:t>
      </w:r>
    </w:p>
    <w:p w:rsidR="00F722E5" w:rsidRPr="00CC6238" w:rsidRDefault="00F722E5" w:rsidP="00F722E5">
      <w:pPr>
        <w:pStyle w:val="Default"/>
        <w:jc w:val="both"/>
        <w:rPr>
          <w:i/>
          <w:color w:val="auto"/>
        </w:rPr>
      </w:pPr>
      <w:r w:rsidRPr="00CC6238">
        <w:rPr>
          <w:i/>
          <w:color w:val="auto"/>
        </w:rPr>
        <w:t xml:space="preserve">Отг.: учители по групи </w:t>
      </w:r>
    </w:p>
    <w:p w:rsidR="00BB7028" w:rsidRDefault="00F722E5" w:rsidP="00F722E5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BB7028">
        <w:rPr>
          <w:color w:val="auto"/>
        </w:rPr>
        <w:t>. Връзки:</w:t>
      </w:r>
      <w:r w:rsidRPr="00CC6238">
        <w:rPr>
          <w:color w:val="auto"/>
        </w:rPr>
        <w:t xml:space="preserve"> </w:t>
      </w:r>
      <w:r w:rsidR="00BB7028">
        <w:rPr>
          <w:color w:val="auto"/>
        </w:rPr>
        <w:t xml:space="preserve"> </w:t>
      </w:r>
      <w:proofErr w:type="spellStart"/>
      <w:r w:rsidR="00BB7028">
        <w:rPr>
          <w:color w:val="auto"/>
        </w:rPr>
        <w:t>яслена</w:t>
      </w:r>
      <w:proofErr w:type="spellEnd"/>
      <w:r w:rsidR="00BB7028">
        <w:rPr>
          <w:color w:val="auto"/>
        </w:rPr>
        <w:t xml:space="preserve"> група- детска градина; детската градина- </w:t>
      </w:r>
      <w:r w:rsidRPr="00CC6238">
        <w:rPr>
          <w:color w:val="auto"/>
        </w:rPr>
        <w:t>началното училище</w:t>
      </w:r>
      <w:r w:rsidR="00BB7028">
        <w:rPr>
          <w:color w:val="auto"/>
        </w:rPr>
        <w:t>,</w:t>
      </w:r>
      <w:r w:rsidRPr="00CC6238">
        <w:rPr>
          <w:color w:val="auto"/>
        </w:rPr>
        <w:t xml:space="preserve"> с цел по-плавна приемственост на децата</w:t>
      </w:r>
      <w:r w:rsidR="00BB7028">
        <w:rPr>
          <w:color w:val="auto"/>
        </w:rPr>
        <w:t>:</w:t>
      </w:r>
    </w:p>
    <w:p w:rsidR="00BB7028" w:rsidRDefault="00A12D6A" w:rsidP="00F722E5">
      <w:pPr>
        <w:pStyle w:val="Default"/>
        <w:jc w:val="both"/>
        <w:rPr>
          <w:color w:val="auto"/>
        </w:rPr>
      </w:pPr>
      <w:r>
        <w:rPr>
          <w:color w:val="auto"/>
        </w:rPr>
        <w:t>- в</w:t>
      </w:r>
      <w:r w:rsidR="00BB7028">
        <w:rPr>
          <w:color w:val="auto"/>
        </w:rPr>
        <w:t xml:space="preserve">ръзка и адаптация на децата от </w:t>
      </w:r>
      <w:proofErr w:type="spellStart"/>
      <w:r w:rsidR="00BB7028">
        <w:rPr>
          <w:color w:val="auto"/>
        </w:rPr>
        <w:t>яслена</w:t>
      </w:r>
      <w:proofErr w:type="spellEnd"/>
      <w:r w:rsidR="00BB7028">
        <w:rPr>
          <w:color w:val="auto"/>
        </w:rPr>
        <w:t xml:space="preserve"> група към първа група</w:t>
      </w:r>
      <w:r>
        <w:rPr>
          <w:color w:val="auto"/>
        </w:rPr>
        <w:t>.</w:t>
      </w:r>
    </w:p>
    <w:p w:rsidR="00310D57" w:rsidRDefault="00F722E5" w:rsidP="00F722E5">
      <w:pPr>
        <w:pStyle w:val="Default"/>
        <w:jc w:val="both"/>
        <w:rPr>
          <w:color w:val="auto"/>
        </w:rPr>
      </w:pPr>
      <w:r w:rsidRPr="00CC6238">
        <w:rPr>
          <w:color w:val="auto"/>
        </w:rPr>
        <w:t>- посещения на децата от двет</w:t>
      </w:r>
      <w:r>
        <w:rPr>
          <w:color w:val="auto"/>
        </w:rPr>
        <w:t>е образователни структури</w:t>
      </w:r>
      <w:r w:rsidR="00A12D6A">
        <w:rPr>
          <w:color w:val="auto"/>
        </w:rPr>
        <w:t>- ДГ/училище</w:t>
      </w:r>
      <w:r w:rsidRPr="00CC6238">
        <w:rPr>
          <w:color w:val="auto"/>
        </w:rPr>
        <w:t>, контакти на учителите при прием на децата в І клас</w:t>
      </w:r>
      <w:r w:rsidR="00310D57">
        <w:rPr>
          <w:color w:val="auto"/>
        </w:rPr>
        <w:t>.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color w:val="auto"/>
        </w:rPr>
        <w:t xml:space="preserve">Срок: текущ </w:t>
      </w:r>
    </w:p>
    <w:p w:rsidR="00F722E5" w:rsidRPr="00316D5C" w:rsidRDefault="00316D5C" w:rsidP="00F722E5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Отг. директор, </w:t>
      </w:r>
      <w:r w:rsidR="00A12D6A">
        <w:rPr>
          <w:color w:val="auto"/>
        </w:rPr>
        <w:t xml:space="preserve">медицински сестри, </w:t>
      </w:r>
      <w:r>
        <w:rPr>
          <w:color w:val="auto"/>
        </w:rPr>
        <w:t xml:space="preserve">учители </w:t>
      </w:r>
      <w:r w:rsidR="00A12D6A">
        <w:rPr>
          <w:color w:val="auto"/>
          <w:lang w:val="en-US"/>
        </w:rPr>
        <w:t xml:space="preserve">I </w:t>
      </w:r>
      <w:r w:rsidR="00A12D6A">
        <w:rPr>
          <w:color w:val="auto"/>
        </w:rPr>
        <w:t xml:space="preserve">и </w:t>
      </w:r>
      <w:r>
        <w:rPr>
          <w:color w:val="auto"/>
          <w:lang w:val="en-US"/>
        </w:rPr>
        <w:t xml:space="preserve">IV </w:t>
      </w:r>
      <w:r>
        <w:rPr>
          <w:color w:val="auto"/>
        </w:rPr>
        <w:t>група</w:t>
      </w:r>
    </w:p>
    <w:p w:rsidR="00316D5C" w:rsidRPr="00316D5C" w:rsidRDefault="00316D5C" w:rsidP="00F722E5">
      <w:pPr>
        <w:pStyle w:val="Default"/>
        <w:jc w:val="both"/>
        <w:rPr>
          <w:color w:val="auto"/>
          <w:lang w:val="en-US"/>
        </w:rPr>
      </w:pPr>
    </w:p>
    <w:p w:rsidR="00F722E5" w:rsidRDefault="00F722E5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8F7165" w:rsidRDefault="008F7165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en-US" w:eastAsia="bg-BG"/>
        </w:rPr>
      </w:pPr>
    </w:p>
    <w:p w:rsidR="006975FD" w:rsidRDefault="006975FD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en-US" w:eastAsia="bg-BG"/>
        </w:rPr>
      </w:pPr>
    </w:p>
    <w:p w:rsidR="006975FD" w:rsidRDefault="006975FD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en-US" w:eastAsia="bg-BG"/>
        </w:rPr>
      </w:pPr>
    </w:p>
    <w:p w:rsidR="006975FD" w:rsidRDefault="006975FD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en-US" w:eastAsia="bg-BG"/>
        </w:rPr>
      </w:pPr>
    </w:p>
    <w:p w:rsidR="008F7165" w:rsidRDefault="008F7165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en-US" w:eastAsia="bg-BG"/>
        </w:rPr>
      </w:pPr>
    </w:p>
    <w:p w:rsidR="008F7165" w:rsidRDefault="008F7165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en-US" w:eastAsia="bg-BG"/>
        </w:rPr>
      </w:pPr>
    </w:p>
    <w:p w:rsidR="00F722E5" w:rsidRPr="002D2F3A" w:rsidRDefault="00BE6BD2" w:rsidP="00F722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bg-BG"/>
        </w:rPr>
        <w:lastRenderedPageBreak/>
        <w:t>X</w:t>
      </w:r>
      <w:r w:rsidR="00F722E5" w:rsidRPr="002D2F3A">
        <w:rPr>
          <w:rFonts w:ascii="Times New Roman" w:eastAsia="Times New Roman" w:hAnsi="Times New Roman"/>
          <w:b/>
          <w:sz w:val="32"/>
          <w:szCs w:val="32"/>
          <w:lang w:eastAsia="bg-BG"/>
        </w:rPr>
        <w:t>. ИНТЕРИОР</w:t>
      </w:r>
    </w:p>
    <w:p w:rsidR="00F722E5" w:rsidRPr="002D2F3A" w:rsidRDefault="00F722E5" w:rsidP="00F722E5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b/>
          <w:bCs/>
          <w:color w:val="auto"/>
        </w:rPr>
        <w:t xml:space="preserve">Цел: Интериорът – фактор за стимулиране на творческата активност </w:t>
      </w:r>
    </w:p>
    <w:p w:rsidR="00F722E5" w:rsidRPr="00CC6238" w:rsidRDefault="00F722E5" w:rsidP="00F722E5">
      <w:pPr>
        <w:pStyle w:val="Default"/>
        <w:jc w:val="both"/>
        <w:rPr>
          <w:b/>
          <w:bCs/>
          <w:color w:val="auto"/>
        </w:rPr>
      </w:pP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b/>
          <w:bCs/>
          <w:color w:val="auto"/>
        </w:rPr>
        <w:t xml:space="preserve">Акценти: </w:t>
      </w:r>
    </w:p>
    <w:p w:rsidR="00F722E5" w:rsidRDefault="00F722E5" w:rsidP="00F722E5">
      <w:pPr>
        <w:pStyle w:val="Default"/>
        <w:jc w:val="both"/>
        <w:rPr>
          <w:color w:val="auto"/>
        </w:rPr>
      </w:pPr>
      <w:r w:rsidRPr="00CC6238">
        <w:rPr>
          <w:color w:val="auto"/>
        </w:rPr>
        <w:t xml:space="preserve">1. Привлекателен интериор, съобразен с възрастовите особености на децата и естетически изисквания. 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>
        <w:rPr>
          <w:color w:val="auto"/>
        </w:rPr>
        <w:t>2. Образователен.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Pr="00CC6238">
        <w:rPr>
          <w:color w:val="auto"/>
        </w:rPr>
        <w:t>. Интегративен и хармонизиран с ценности</w:t>
      </w:r>
      <w:r>
        <w:rPr>
          <w:color w:val="auto"/>
        </w:rPr>
        <w:t>.</w:t>
      </w:r>
      <w:r w:rsidRPr="00CC6238">
        <w:rPr>
          <w:color w:val="auto"/>
        </w:rPr>
        <w:t xml:space="preserve"> 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CC6238">
        <w:rPr>
          <w:color w:val="auto"/>
        </w:rPr>
        <w:t>. Мобилен, функционален, целесъобразен</w:t>
      </w:r>
      <w:r>
        <w:rPr>
          <w:color w:val="auto"/>
        </w:rPr>
        <w:t>.</w:t>
      </w:r>
      <w:r w:rsidRPr="00CC6238">
        <w:rPr>
          <w:color w:val="auto"/>
        </w:rPr>
        <w:t xml:space="preserve"> 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Pr="00CC6238">
        <w:rPr>
          <w:color w:val="auto"/>
        </w:rPr>
        <w:t xml:space="preserve">. Сезонен </w:t>
      </w:r>
    </w:p>
    <w:p w:rsidR="00F722E5" w:rsidRPr="00CC6238" w:rsidRDefault="00F722E5" w:rsidP="00F722E5">
      <w:pPr>
        <w:pStyle w:val="Default"/>
        <w:jc w:val="both"/>
        <w:rPr>
          <w:b/>
          <w:bCs/>
          <w:color w:val="auto"/>
        </w:rPr>
      </w:pP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b/>
          <w:bCs/>
          <w:color w:val="auto"/>
        </w:rPr>
        <w:t xml:space="preserve">Организация на интериора </w:t>
      </w:r>
    </w:p>
    <w:p w:rsidR="004D71EE" w:rsidRDefault="004D71EE" w:rsidP="00F722E5">
      <w:pPr>
        <w:pStyle w:val="Default"/>
        <w:jc w:val="both"/>
        <w:rPr>
          <w:color w:val="auto"/>
        </w:rPr>
      </w:pP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>
        <w:rPr>
          <w:color w:val="auto"/>
        </w:rPr>
        <w:t>●</w:t>
      </w:r>
      <w:r w:rsidRPr="00CC6238">
        <w:rPr>
          <w:color w:val="auto"/>
        </w:rPr>
        <w:t xml:space="preserve"> По групи: 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color w:val="auto"/>
        </w:rPr>
        <w:t xml:space="preserve">- пространствено разположение на табла, мебели, кътове в групата; игрово - манипулативни центрове, здравеопазване; 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color w:val="auto"/>
        </w:rPr>
        <w:t xml:space="preserve">- сезонна украса - ежедневно и ежемесечно актуализиране в зависимост от темите по ОН, целите и задачите; подходящ празничен интериор за предстоящи празници, развлечения, традиции, ценности и др. дейности в групата и ДГ; 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color w:val="auto"/>
        </w:rPr>
        <w:t>- гардеробни – организирани и системно актуализирани, като своеобразно пространство за изнасяне и представяне на творчеството на децата</w:t>
      </w:r>
      <w:r>
        <w:rPr>
          <w:color w:val="auto"/>
        </w:rPr>
        <w:t>.</w:t>
      </w:r>
    </w:p>
    <w:p w:rsidR="004D71EE" w:rsidRDefault="004D71EE" w:rsidP="00F722E5">
      <w:pPr>
        <w:pStyle w:val="Default"/>
        <w:jc w:val="both"/>
        <w:rPr>
          <w:color w:val="auto"/>
        </w:rPr>
      </w:pP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>
        <w:rPr>
          <w:color w:val="auto"/>
        </w:rPr>
        <w:t>● Коридори и фоайе</w:t>
      </w:r>
      <w:r w:rsidRPr="00CC6238">
        <w:rPr>
          <w:color w:val="auto"/>
        </w:rPr>
        <w:t>та – с образователна и възпитателна стойност.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color w:val="auto"/>
        </w:rPr>
        <w:t>- инф</w:t>
      </w:r>
      <w:r>
        <w:rPr>
          <w:color w:val="auto"/>
        </w:rPr>
        <w:t>ормационно табло за родителите ситуирано на двата входа/изхода на сградата.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color w:val="auto"/>
        </w:rPr>
        <w:t xml:space="preserve">- утвърждаване </w:t>
      </w:r>
      <w:proofErr w:type="spellStart"/>
      <w:r w:rsidRPr="00CC6238">
        <w:rPr>
          <w:color w:val="auto"/>
        </w:rPr>
        <w:t>ритуализацията</w:t>
      </w:r>
      <w:proofErr w:type="spellEnd"/>
      <w:r w:rsidRPr="00CC6238">
        <w:rPr>
          <w:color w:val="auto"/>
        </w:rPr>
        <w:t xml:space="preserve"> в живота на детската градина – знаме, химн, </w:t>
      </w:r>
      <w:r w:rsidRPr="00500F1E">
        <w:rPr>
          <w:color w:val="auto"/>
        </w:rPr>
        <w:t>символи</w:t>
      </w:r>
      <w:r w:rsidRPr="00CC6238">
        <w:rPr>
          <w:color w:val="auto"/>
        </w:rPr>
        <w:t xml:space="preserve">, награди и грамоти; 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color w:val="auto"/>
        </w:rPr>
        <w:t xml:space="preserve">- широко представяне на детското творчество в снимков материал; 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color w:val="auto"/>
        </w:rPr>
        <w:t>-</w:t>
      </w:r>
      <w:r>
        <w:rPr>
          <w:color w:val="auto"/>
        </w:rPr>
        <w:t xml:space="preserve"> </w:t>
      </w:r>
      <w:r w:rsidRPr="00CC6238">
        <w:rPr>
          <w:color w:val="auto"/>
        </w:rPr>
        <w:t xml:space="preserve">актуална сезонна украса. </w:t>
      </w:r>
    </w:p>
    <w:p w:rsidR="00F722E5" w:rsidRPr="00CC6238" w:rsidRDefault="00F722E5" w:rsidP="00F722E5">
      <w:pPr>
        <w:pStyle w:val="Default"/>
        <w:jc w:val="both"/>
        <w:rPr>
          <w:color w:val="auto"/>
        </w:rPr>
      </w:pPr>
      <w:r w:rsidRPr="00CC6238">
        <w:rPr>
          <w:color w:val="auto"/>
        </w:rPr>
        <w:t xml:space="preserve">Особено голямо значение отдаваме на празничния интериор, защото празниците и развлеченията са неизчерпаем източник на преживявания за деца, родители, учители. </w:t>
      </w:r>
    </w:p>
    <w:p w:rsidR="00F722E5" w:rsidRPr="00CC6238" w:rsidRDefault="00A12D6A" w:rsidP="00F722E5">
      <w:pPr>
        <w:pStyle w:val="NoParagraphStyle"/>
        <w:jc w:val="both"/>
        <w:rPr>
          <w:rFonts w:ascii="Times New Roman" w:hAnsi="Times New Roman" w:cs="Times New Roman"/>
          <w:i/>
          <w:lang w:val="bg-BG"/>
        </w:rPr>
      </w:pPr>
      <w:proofErr w:type="spellStart"/>
      <w:r>
        <w:rPr>
          <w:rFonts w:ascii="Times New Roman" w:hAnsi="Times New Roman" w:cs="Times New Roman"/>
          <w:i/>
          <w:color w:val="auto"/>
        </w:rPr>
        <w:t>Срок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: </w:t>
      </w:r>
      <w:proofErr w:type="spellStart"/>
      <w:r>
        <w:rPr>
          <w:rFonts w:ascii="Times New Roman" w:hAnsi="Times New Roman" w:cs="Times New Roman"/>
          <w:i/>
          <w:color w:val="auto"/>
        </w:rPr>
        <w:t>сезонен</w:t>
      </w:r>
      <w:proofErr w:type="spellEnd"/>
    </w:p>
    <w:p w:rsidR="00F722E5" w:rsidRPr="00CC6238" w:rsidRDefault="00F722E5" w:rsidP="00F722E5">
      <w:pPr>
        <w:pStyle w:val="NoParagraphStyle"/>
        <w:jc w:val="both"/>
        <w:rPr>
          <w:rFonts w:ascii="Times New Roman" w:hAnsi="Times New Roman" w:cs="Times New Roman"/>
          <w:i/>
          <w:lang w:val="bg-BG"/>
        </w:rPr>
      </w:pPr>
      <w:proofErr w:type="spellStart"/>
      <w:r w:rsidRPr="00CC6238">
        <w:rPr>
          <w:rFonts w:ascii="Times New Roman" w:hAnsi="Times New Roman" w:cs="Times New Roman"/>
          <w:i/>
        </w:rPr>
        <w:t>Отг</w:t>
      </w:r>
      <w:proofErr w:type="spellEnd"/>
      <w:r w:rsidRPr="00CC6238">
        <w:rPr>
          <w:rFonts w:ascii="Times New Roman" w:hAnsi="Times New Roman" w:cs="Times New Roman"/>
          <w:i/>
        </w:rPr>
        <w:t xml:space="preserve">.: </w:t>
      </w:r>
      <w:proofErr w:type="spellStart"/>
      <w:r w:rsidRPr="00CC6238">
        <w:rPr>
          <w:rFonts w:ascii="Times New Roman" w:hAnsi="Times New Roman" w:cs="Times New Roman"/>
          <w:i/>
        </w:rPr>
        <w:t>Учители</w:t>
      </w:r>
      <w:proofErr w:type="spellEnd"/>
      <w:r w:rsidRPr="00CC6238">
        <w:rPr>
          <w:rFonts w:ascii="Times New Roman" w:hAnsi="Times New Roman" w:cs="Times New Roman"/>
          <w:i/>
        </w:rPr>
        <w:t xml:space="preserve"> </w:t>
      </w:r>
      <w:proofErr w:type="spellStart"/>
      <w:r w:rsidRPr="00CC6238">
        <w:rPr>
          <w:rFonts w:ascii="Times New Roman" w:hAnsi="Times New Roman" w:cs="Times New Roman"/>
          <w:i/>
        </w:rPr>
        <w:t>по</w:t>
      </w:r>
      <w:proofErr w:type="spellEnd"/>
      <w:r w:rsidRPr="00CC6238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CC6238">
        <w:rPr>
          <w:rFonts w:ascii="Times New Roman" w:hAnsi="Times New Roman" w:cs="Times New Roman"/>
          <w:i/>
        </w:rPr>
        <w:t>групи,съвместно</w:t>
      </w:r>
      <w:proofErr w:type="spellEnd"/>
      <w:proofErr w:type="gramEnd"/>
      <w:r w:rsidRPr="00CC6238">
        <w:rPr>
          <w:rFonts w:ascii="Times New Roman" w:hAnsi="Times New Roman" w:cs="Times New Roman"/>
          <w:i/>
        </w:rPr>
        <w:t xml:space="preserve"> с </w:t>
      </w:r>
      <w:r w:rsidRPr="00CC6238">
        <w:rPr>
          <w:rFonts w:ascii="Times New Roman" w:hAnsi="Times New Roman" w:cs="Times New Roman"/>
          <w:i/>
          <w:lang w:val="bg-BG"/>
        </w:rPr>
        <w:t>ЕД</w:t>
      </w:r>
    </w:p>
    <w:p w:rsidR="00F722E5" w:rsidRDefault="00F722E5" w:rsidP="00F722E5">
      <w:pPr>
        <w:pStyle w:val="NoParagraphStyle"/>
        <w:jc w:val="both"/>
        <w:rPr>
          <w:i/>
          <w:sz w:val="22"/>
          <w:szCs w:val="22"/>
          <w:lang w:val="bg-BG"/>
        </w:rPr>
      </w:pPr>
    </w:p>
    <w:p w:rsidR="00F722E5" w:rsidRPr="00CC6238" w:rsidRDefault="00F722E5" w:rsidP="00F722E5">
      <w:pPr>
        <w:pStyle w:val="Default"/>
        <w:jc w:val="both"/>
      </w:pPr>
      <w:r w:rsidRPr="00CC6238">
        <w:rPr>
          <w:b/>
          <w:bCs/>
        </w:rPr>
        <w:t xml:space="preserve">З А К Л Ю Ч Е Н И Е </w:t>
      </w:r>
    </w:p>
    <w:p w:rsidR="004D71EE" w:rsidRDefault="004D71EE" w:rsidP="00F722E5">
      <w:pPr>
        <w:pStyle w:val="Default"/>
        <w:jc w:val="both"/>
      </w:pPr>
    </w:p>
    <w:p w:rsidR="00F722E5" w:rsidRPr="00CC6238" w:rsidRDefault="00F722E5" w:rsidP="00F722E5">
      <w:pPr>
        <w:pStyle w:val="Default"/>
        <w:jc w:val="both"/>
      </w:pPr>
      <w:r w:rsidRPr="00CC6238">
        <w:t xml:space="preserve">Настоящият план на детската градина „Детелина“ е опит за реагиране и управление на динамичните процеси в областта на предучилищното образование. </w:t>
      </w:r>
    </w:p>
    <w:p w:rsidR="00F722E5" w:rsidRPr="00CC6238" w:rsidRDefault="00F722E5" w:rsidP="00F722E5">
      <w:pPr>
        <w:pStyle w:val="Default"/>
        <w:jc w:val="both"/>
      </w:pPr>
      <w:r w:rsidRPr="00CC6238">
        <w:t xml:space="preserve">Той представлява система от цели, приоритети и дейности, насочени към създаване на условия за съвременно европейско образование на децата и развитие на човешкия потенциал в детската градина. </w:t>
      </w:r>
    </w:p>
    <w:p w:rsidR="00F722E5" w:rsidRPr="00CC6238" w:rsidRDefault="00F722E5" w:rsidP="00F722E5">
      <w:pPr>
        <w:pStyle w:val="Default"/>
        <w:jc w:val="both"/>
      </w:pPr>
      <w:r w:rsidRPr="00CC6238">
        <w:t xml:space="preserve">Целите, приоритетите и дейностите, заложени в плана ще допринесат за: </w:t>
      </w:r>
    </w:p>
    <w:p w:rsidR="00F722E5" w:rsidRPr="00CC6238" w:rsidRDefault="00F722E5" w:rsidP="00F722E5">
      <w:pPr>
        <w:pStyle w:val="Default"/>
        <w:spacing w:after="6"/>
        <w:jc w:val="both"/>
      </w:pPr>
      <w:r>
        <w:t>●</w:t>
      </w:r>
      <w:r w:rsidR="00A12D6A">
        <w:t xml:space="preserve"> </w:t>
      </w:r>
      <w:r w:rsidRPr="00CC6238">
        <w:t xml:space="preserve">По-голяма стабилност и </w:t>
      </w:r>
      <w:proofErr w:type="spellStart"/>
      <w:r w:rsidRPr="00CC6238">
        <w:t>предсказуемост</w:t>
      </w:r>
      <w:proofErr w:type="spellEnd"/>
      <w:r w:rsidRPr="00CC6238">
        <w:t xml:space="preserve"> на организацията; </w:t>
      </w:r>
    </w:p>
    <w:p w:rsidR="00F722E5" w:rsidRPr="00CC6238" w:rsidRDefault="00F722E5" w:rsidP="00F722E5">
      <w:pPr>
        <w:pStyle w:val="Default"/>
        <w:spacing w:after="6"/>
        <w:jc w:val="both"/>
      </w:pPr>
      <w:r>
        <w:t>● По</w:t>
      </w:r>
      <w:r w:rsidRPr="00CC6238">
        <w:t xml:space="preserve">– високи стандарти за изпълнение на работата; </w:t>
      </w:r>
    </w:p>
    <w:p w:rsidR="00F722E5" w:rsidRPr="00CC6238" w:rsidRDefault="00F722E5" w:rsidP="00F722E5">
      <w:pPr>
        <w:pStyle w:val="Default"/>
        <w:spacing w:after="6"/>
        <w:jc w:val="both"/>
      </w:pPr>
      <w:r>
        <w:t xml:space="preserve">● </w:t>
      </w:r>
      <w:r w:rsidRPr="00CC6238">
        <w:t xml:space="preserve">Засилване на ангажираността и мотивацията; </w:t>
      </w:r>
    </w:p>
    <w:p w:rsidR="00F722E5" w:rsidRPr="00CC6238" w:rsidRDefault="00F722E5" w:rsidP="00F722E5">
      <w:pPr>
        <w:pStyle w:val="Default"/>
        <w:spacing w:after="6"/>
        <w:jc w:val="both"/>
      </w:pPr>
      <w:r>
        <w:t>● По</w:t>
      </w:r>
      <w:r w:rsidRPr="00CC6238">
        <w:t xml:space="preserve">– добри условия за иновативност и творчество; </w:t>
      </w:r>
    </w:p>
    <w:p w:rsidR="00F722E5" w:rsidRPr="00CC6238" w:rsidRDefault="00F722E5" w:rsidP="00F722E5">
      <w:pPr>
        <w:pStyle w:val="Default"/>
        <w:jc w:val="both"/>
      </w:pPr>
      <w:r>
        <w:t xml:space="preserve">● </w:t>
      </w:r>
      <w:r w:rsidRPr="00CC6238">
        <w:t xml:space="preserve">Подобряване на контрола и отчетността. </w:t>
      </w:r>
    </w:p>
    <w:p w:rsidR="00F722E5" w:rsidRPr="00CC6238" w:rsidRDefault="00F722E5" w:rsidP="00F722E5">
      <w:pPr>
        <w:pStyle w:val="Default"/>
        <w:jc w:val="both"/>
      </w:pPr>
    </w:p>
    <w:p w:rsidR="00F722E5" w:rsidRPr="00CC6238" w:rsidRDefault="00F722E5" w:rsidP="00F722E5">
      <w:pPr>
        <w:pStyle w:val="Default"/>
        <w:jc w:val="both"/>
      </w:pPr>
      <w:r>
        <w:t>Настоящият план</w:t>
      </w:r>
      <w:r w:rsidRPr="00CC6238">
        <w:t xml:space="preserve"> е реален и осъществим. Очертава перспективното развитие на детската градина за срок от една година. </w:t>
      </w:r>
    </w:p>
    <w:p w:rsidR="00E74E8E" w:rsidRPr="00F722E5" w:rsidRDefault="00E74E8E" w:rsidP="00F722E5">
      <w:pPr>
        <w:pStyle w:val="NoParagraphStyle"/>
        <w:jc w:val="both"/>
        <w:rPr>
          <w:rFonts w:ascii="Times New Roman" w:hAnsi="Times New Roman" w:cs="Times New Roman"/>
          <w:lang w:val="bg-BG"/>
        </w:rPr>
      </w:pPr>
    </w:p>
    <w:sectPr w:rsidR="00E74E8E" w:rsidRPr="00F722E5" w:rsidSect="00F722E5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AF" w:rsidRDefault="005F0DAF" w:rsidP="00293733">
      <w:pPr>
        <w:spacing w:after="0" w:line="240" w:lineRule="auto"/>
      </w:pPr>
      <w:r>
        <w:separator/>
      </w:r>
    </w:p>
  </w:endnote>
  <w:endnote w:type="continuationSeparator" w:id="0">
    <w:p w:rsidR="005F0DAF" w:rsidRDefault="005F0DAF" w:rsidP="0029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629928"/>
      <w:docPartObj>
        <w:docPartGallery w:val="Page Numbers (Bottom of Page)"/>
        <w:docPartUnique/>
      </w:docPartObj>
    </w:sdtPr>
    <w:sdtEndPr/>
    <w:sdtContent>
      <w:p w:rsidR="00293733" w:rsidRDefault="002937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5FD">
          <w:rPr>
            <w:noProof/>
          </w:rPr>
          <w:t>6</w:t>
        </w:r>
        <w:r>
          <w:fldChar w:fldCharType="end"/>
        </w:r>
      </w:p>
    </w:sdtContent>
  </w:sdt>
  <w:p w:rsidR="00293733" w:rsidRDefault="002937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AF" w:rsidRDefault="005F0DAF" w:rsidP="00293733">
      <w:pPr>
        <w:spacing w:after="0" w:line="240" w:lineRule="auto"/>
      </w:pPr>
      <w:r>
        <w:separator/>
      </w:r>
    </w:p>
  </w:footnote>
  <w:footnote w:type="continuationSeparator" w:id="0">
    <w:p w:rsidR="005F0DAF" w:rsidRDefault="005F0DAF" w:rsidP="00293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8F8"/>
    <w:multiLevelType w:val="hybridMultilevel"/>
    <w:tmpl w:val="7E6C9C70"/>
    <w:lvl w:ilvl="0" w:tplc="8B9A32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421"/>
    <w:multiLevelType w:val="hybridMultilevel"/>
    <w:tmpl w:val="0DD894C8"/>
    <w:lvl w:ilvl="0" w:tplc="44BC7634">
      <w:start w:val="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6AD458B"/>
    <w:multiLevelType w:val="hybridMultilevel"/>
    <w:tmpl w:val="65583D26"/>
    <w:lvl w:ilvl="0" w:tplc="69D8E870">
      <w:start w:val="2"/>
      <w:numFmt w:val="decimal"/>
      <w:lvlText w:val="%1."/>
      <w:lvlJc w:val="left"/>
      <w:pPr>
        <w:ind w:left="499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8FE251D2">
      <w:numFmt w:val="bullet"/>
      <w:lvlText w:val="•"/>
      <w:lvlJc w:val="left"/>
      <w:pPr>
        <w:ind w:left="902" w:hanging="392"/>
      </w:pPr>
      <w:rPr>
        <w:rFonts w:hint="default"/>
        <w:lang w:val="bg-BG" w:eastAsia="en-US" w:bidi="ar-SA"/>
      </w:rPr>
    </w:lvl>
    <w:lvl w:ilvl="2" w:tplc="39DADEE4">
      <w:numFmt w:val="bullet"/>
      <w:lvlText w:val="•"/>
      <w:lvlJc w:val="left"/>
      <w:pPr>
        <w:ind w:left="1305" w:hanging="392"/>
      </w:pPr>
      <w:rPr>
        <w:rFonts w:hint="default"/>
        <w:lang w:val="bg-BG" w:eastAsia="en-US" w:bidi="ar-SA"/>
      </w:rPr>
    </w:lvl>
    <w:lvl w:ilvl="3" w:tplc="4FBC50F8">
      <w:numFmt w:val="bullet"/>
      <w:lvlText w:val="•"/>
      <w:lvlJc w:val="left"/>
      <w:pPr>
        <w:ind w:left="1707" w:hanging="392"/>
      </w:pPr>
      <w:rPr>
        <w:rFonts w:hint="default"/>
        <w:lang w:val="bg-BG" w:eastAsia="en-US" w:bidi="ar-SA"/>
      </w:rPr>
    </w:lvl>
    <w:lvl w:ilvl="4" w:tplc="C460406C">
      <w:numFmt w:val="bullet"/>
      <w:lvlText w:val="•"/>
      <w:lvlJc w:val="left"/>
      <w:pPr>
        <w:ind w:left="2110" w:hanging="392"/>
      </w:pPr>
      <w:rPr>
        <w:rFonts w:hint="default"/>
        <w:lang w:val="bg-BG" w:eastAsia="en-US" w:bidi="ar-SA"/>
      </w:rPr>
    </w:lvl>
    <w:lvl w:ilvl="5" w:tplc="CEDC48C0">
      <w:numFmt w:val="bullet"/>
      <w:lvlText w:val="•"/>
      <w:lvlJc w:val="left"/>
      <w:pPr>
        <w:ind w:left="2513" w:hanging="392"/>
      </w:pPr>
      <w:rPr>
        <w:rFonts w:hint="default"/>
        <w:lang w:val="bg-BG" w:eastAsia="en-US" w:bidi="ar-SA"/>
      </w:rPr>
    </w:lvl>
    <w:lvl w:ilvl="6" w:tplc="85CA0C12">
      <w:numFmt w:val="bullet"/>
      <w:lvlText w:val="•"/>
      <w:lvlJc w:val="left"/>
      <w:pPr>
        <w:ind w:left="2915" w:hanging="392"/>
      </w:pPr>
      <w:rPr>
        <w:rFonts w:hint="default"/>
        <w:lang w:val="bg-BG" w:eastAsia="en-US" w:bidi="ar-SA"/>
      </w:rPr>
    </w:lvl>
    <w:lvl w:ilvl="7" w:tplc="7CA68088">
      <w:numFmt w:val="bullet"/>
      <w:lvlText w:val="•"/>
      <w:lvlJc w:val="left"/>
      <w:pPr>
        <w:ind w:left="3318" w:hanging="392"/>
      </w:pPr>
      <w:rPr>
        <w:rFonts w:hint="default"/>
        <w:lang w:val="bg-BG" w:eastAsia="en-US" w:bidi="ar-SA"/>
      </w:rPr>
    </w:lvl>
    <w:lvl w:ilvl="8" w:tplc="74544F38">
      <w:numFmt w:val="bullet"/>
      <w:lvlText w:val="•"/>
      <w:lvlJc w:val="left"/>
      <w:pPr>
        <w:ind w:left="3720" w:hanging="392"/>
      </w:pPr>
      <w:rPr>
        <w:rFonts w:hint="default"/>
        <w:lang w:val="bg-BG" w:eastAsia="en-US" w:bidi="ar-SA"/>
      </w:rPr>
    </w:lvl>
  </w:abstractNum>
  <w:abstractNum w:abstractNumId="3" w15:restartNumberingAfterBreak="0">
    <w:nsid w:val="06E409E4"/>
    <w:multiLevelType w:val="hybridMultilevel"/>
    <w:tmpl w:val="25B61C02"/>
    <w:lvl w:ilvl="0" w:tplc="AF362072">
      <w:start w:val="1"/>
      <w:numFmt w:val="decimal"/>
      <w:lvlText w:val="%1."/>
      <w:lvlJc w:val="left"/>
      <w:pPr>
        <w:ind w:left="838" w:hanging="5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77259E6"/>
    <w:multiLevelType w:val="hybridMultilevel"/>
    <w:tmpl w:val="2A9858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0641E"/>
    <w:multiLevelType w:val="hybridMultilevel"/>
    <w:tmpl w:val="1A0EFD52"/>
    <w:lvl w:ilvl="0" w:tplc="D792751C">
      <w:start w:val="4"/>
      <w:numFmt w:val="bullet"/>
      <w:lvlText w:val="-"/>
      <w:lvlJc w:val="left"/>
      <w:pPr>
        <w:ind w:left="1065" w:hanging="360"/>
      </w:pPr>
      <w:rPr>
        <w:rFonts w:ascii="Times New Roman CYR" w:eastAsia="Calibri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3B41C07"/>
    <w:multiLevelType w:val="hybridMultilevel"/>
    <w:tmpl w:val="A55EA830"/>
    <w:lvl w:ilvl="0" w:tplc="57523B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4F957DC"/>
    <w:multiLevelType w:val="multilevel"/>
    <w:tmpl w:val="4B96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834F0"/>
    <w:multiLevelType w:val="hybridMultilevel"/>
    <w:tmpl w:val="BC2A1BA2"/>
    <w:lvl w:ilvl="0" w:tplc="74D6A9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D375E"/>
    <w:multiLevelType w:val="hybridMultilevel"/>
    <w:tmpl w:val="36E0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90E8C"/>
    <w:multiLevelType w:val="hybridMultilevel"/>
    <w:tmpl w:val="110EA3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46449"/>
    <w:multiLevelType w:val="hybridMultilevel"/>
    <w:tmpl w:val="12246AA0"/>
    <w:lvl w:ilvl="0" w:tplc="DE700DF6">
      <w:start w:val="4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54BF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7C9F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04EC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60FF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AEFF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0D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D658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0E55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464743"/>
    <w:multiLevelType w:val="hybridMultilevel"/>
    <w:tmpl w:val="244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07433"/>
    <w:multiLevelType w:val="hybridMultilevel"/>
    <w:tmpl w:val="7DBC2C3A"/>
    <w:lvl w:ilvl="0" w:tplc="040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74A2"/>
    <w:multiLevelType w:val="hybridMultilevel"/>
    <w:tmpl w:val="3A3801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412CC"/>
    <w:multiLevelType w:val="multilevel"/>
    <w:tmpl w:val="C08C7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63A6B57"/>
    <w:multiLevelType w:val="hybridMultilevel"/>
    <w:tmpl w:val="AEEC37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825EA"/>
    <w:multiLevelType w:val="multilevel"/>
    <w:tmpl w:val="63C8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F25EEB"/>
    <w:multiLevelType w:val="hybridMultilevel"/>
    <w:tmpl w:val="2036FAF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6F77AAF"/>
    <w:multiLevelType w:val="hybridMultilevel"/>
    <w:tmpl w:val="E4A2CB48"/>
    <w:lvl w:ilvl="0" w:tplc="589E1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95A19"/>
    <w:multiLevelType w:val="hybridMultilevel"/>
    <w:tmpl w:val="6C1AABA8"/>
    <w:lvl w:ilvl="0" w:tplc="71625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67AE8"/>
    <w:multiLevelType w:val="hybridMultilevel"/>
    <w:tmpl w:val="EB8E4ED0"/>
    <w:lvl w:ilvl="0" w:tplc="19F2E088"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5804F056">
      <w:numFmt w:val="bullet"/>
      <w:lvlText w:val="•"/>
      <w:lvlJc w:val="left"/>
      <w:pPr>
        <w:ind w:left="1856" w:hanging="360"/>
      </w:pPr>
      <w:rPr>
        <w:rFonts w:hint="default"/>
        <w:lang w:val="bg-BG" w:eastAsia="en-US" w:bidi="ar-SA"/>
      </w:rPr>
    </w:lvl>
    <w:lvl w:ilvl="2" w:tplc="CDB676D6">
      <w:numFmt w:val="bullet"/>
      <w:lvlText w:val="•"/>
      <w:lvlJc w:val="left"/>
      <w:pPr>
        <w:ind w:left="3232" w:hanging="360"/>
      </w:pPr>
      <w:rPr>
        <w:rFonts w:hint="default"/>
        <w:lang w:val="bg-BG" w:eastAsia="en-US" w:bidi="ar-SA"/>
      </w:rPr>
    </w:lvl>
    <w:lvl w:ilvl="3" w:tplc="4EC2FAF2">
      <w:numFmt w:val="bullet"/>
      <w:lvlText w:val="•"/>
      <w:lvlJc w:val="left"/>
      <w:pPr>
        <w:ind w:left="4608" w:hanging="360"/>
      </w:pPr>
      <w:rPr>
        <w:rFonts w:hint="default"/>
        <w:lang w:val="bg-BG" w:eastAsia="en-US" w:bidi="ar-SA"/>
      </w:rPr>
    </w:lvl>
    <w:lvl w:ilvl="4" w:tplc="C87AA2BA">
      <w:numFmt w:val="bullet"/>
      <w:lvlText w:val="•"/>
      <w:lvlJc w:val="left"/>
      <w:pPr>
        <w:ind w:left="5984" w:hanging="360"/>
      </w:pPr>
      <w:rPr>
        <w:rFonts w:hint="default"/>
        <w:lang w:val="bg-BG" w:eastAsia="en-US" w:bidi="ar-SA"/>
      </w:rPr>
    </w:lvl>
    <w:lvl w:ilvl="5" w:tplc="31A86ECE">
      <w:numFmt w:val="bullet"/>
      <w:lvlText w:val="•"/>
      <w:lvlJc w:val="left"/>
      <w:pPr>
        <w:ind w:left="7360" w:hanging="360"/>
      </w:pPr>
      <w:rPr>
        <w:rFonts w:hint="default"/>
        <w:lang w:val="bg-BG" w:eastAsia="en-US" w:bidi="ar-SA"/>
      </w:rPr>
    </w:lvl>
    <w:lvl w:ilvl="6" w:tplc="5D24909C">
      <w:numFmt w:val="bullet"/>
      <w:lvlText w:val="•"/>
      <w:lvlJc w:val="left"/>
      <w:pPr>
        <w:ind w:left="8736" w:hanging="360"/>
      </w:pPr>
      <w:rPr>
        <w:rFonts w:hint="default"/>
        <w:lang w:val="bg-BG" w:eastAsia="en-US" w:bidi="ar-SA"/>
      </w:rPr>
    </w:lvl>
    <w:lvl w:ilvl="7" w:tplc="3886CC16">
      <w:numFmt w:val="bullet"/>
      <w:lvlText w:val="•"/>
      <w:lvlJc w:val="left"/>
      <w:pPr>
        <w:ind w:left="10112" w:hanging="360"/>
      </w:pPr>
      <w:rPr>
        <w:rFonts w:hint="default"/>
        <w:lang w:val="bg-BG" w:eastAsia="en-US" w:bidi="ar-SA"/>
      </w:rPr>
    </w:lvl>
    <w:lvl w:ilvl="8" w:tplc="EA50C016">
      <w:numFmt w:val="bullet"/>
      <w:lvlText w:val="•"/>
      <w:lvlJc w:val="left"/>
      <w:pPr>
        <w:ind w:left="11488" w:hanging="360"/>
      </w:pPr>
      <w:rPr>
        <w:rFonts w:hint="default"/>
        <w:lang w:val="bg-BG" w:eastAsia="en-US" w:bidi="ar-SA"/>
      </w:rPr>
    </w:lvl>
  </w:abstractNum>
  <w:abstractNum w:abstractNumId="22" w15:restartNumberingAfterBreak="0">
    <w:nsid w:val="5B522D40"/>
    <w:multiLevelType w:val="multilevel"/>
    <w:tmpl w:val="658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600ED9"/>
    <w:multiLevelType w:val="hybridMultilevel"/>
    <w:tmpl w:val="06D09DCC"/>
    <w:lvl w:ilvl="0" w:tplc="92F64BE6">
      <w:start w:val="4"/>
      <w:numFmt w:val="bullet"/>
      <w:lvlText w:val="-"/>
      <w:lvlJc w:val="left"/>
      <w:pPr>
        <w:ind w:left="1065" w:hanging="360"/>
      </w:pPr>
      <w:rPr>
        <w:rFonts w:ascii="Times New Roman CYR" w:eastAsia="Calibri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0B7298B"/>
    <w:multiLevelType w:val="multilevel"/>
    <w:tmpl w:val="FA8A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E3BE6"/>
    <w:multiLevelType w:val="hybridMultilevel"/>
    <w:tmpl w:val="2F30CB20"/>
    <w:lvl w:ilvl="0" w:tplc="2A069616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42D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C25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AD2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65B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894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E6E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C5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01F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1C6F8A"/>
    <w:multiLevelType w:val="hybridMultilevel"/>
    <w:tmpl w:val="FEA47DA6"/>
    <w:lvl w:ilvl="0" w:tplc="5BAC2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3C3766A"/>
    <w:multiLevelType w:val="hybridMultilevel"/>
    <w:tmpl w:val="3D6A9BE4"/>
    <w:lvl w:ilvl="0" w:tplc="20E8D192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8AF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20B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2F0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E3F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04D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A41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4B1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829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14775C"/>
    <w:multiLevelType w:val="hybridMultilevel"/>
    <w:tmpl w:val="52B8F4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A5"/>
    <w:multiLevelType w:val="hybridMultilevel"/>
    <w:tmpl w:val="40A0BF24"/>
    <w:lvl w:ilvl="0" w:tplc="3370C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32169"/>
    <w:multiLevelType w:val="hybridMultilevel"/>
    <w:tmpl w:val="A52ACBF2"/>
    <w:lvl w:ilvl="0" w:tplc="4F607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A1E4039"/>
    <w:multiLevelType w:val="hybridMultilevel"/>
    <w:tmpl w:val="19009476"/>
    <w:lvl w:ilvl="0" w:tplc="5B6A5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B1952"/>
    <w:multiLevelType w:val="hybridMultilevel"/>
    <w:tmpl w:val="2F30CB20"/>
    <w:lvl w:ilvl="0" w:tplc="2A069616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42D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C25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AD2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65B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894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E6E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C5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01F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5D2A65"/>
    <w:multiLevelType w:val="hybridMultilevel"/>
    <w:tmpl w:val="2F30CB20"/>
    <w:lvl w:ilvl="0" w:tplc="2A069616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42D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C25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AD2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65B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894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E6E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C5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01F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3A627A"/>
    <w:multiLevelType w:val="hybridMultilevel"/>
    <w:tmpl w:val="6E9023D0"/>
    <w:lvl w:ilvl="0" w:tplc="65168DA2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6681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AA54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B640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D8EA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225E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48F3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321C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0087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E266FC"/>
    <w:multiLevelType w:val="hybridMultilevel"/>
    <w:tmpl w:val="5D005014"/>
    <w:lvl w:ilvl="0" w:tplc="D1788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D94561"/>
    <w:multiLevelType w:val="hybridMultilevel"/>
    <w:tmpl w:val="33A6EA66"/>
    <w:lvl w:ilvl="0" w:tplc="AAF056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B0DBD"/>
    <w:multiLevelType w:val="hybridMultilevel"/>
    <w:tmpl w:val="F07A22E8"/>
    <w:lvl w:ilvl="0" w:tplc="E2405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24CA0"/>
    <w:multiLevelType w:val="hybridMultilevel"/>
    <w:tmpl w:val="2F30CB20"/>
    <w:lvl w:ilvl="0" w:tplc="2A069616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42D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C25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AD2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65B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894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E6E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C5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01F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46396F"/>
    <w:multiLevelType w:val="hybridMultilevel"/>
    <w:tmpl w:val="79EA99F6"/>
    <w:lvl w:ilvl="0" w:tplc="1074B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547F7E"/>
    <w:multiLevelType w:val="hybridMultilevel"/>
    <w:tmpl w:val="B48279C8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6"/>
  </w:num>
  <w:num w:numId="4">
    <w:abstractNumId w:val="30"/>
  </w:num>
  <w:num w:numId="5">
    <w:abstractNumId w:val="7"/>
  </w:num>
  <w:num w:numId="6">
    <w:abstractNumId w:val="24"/>
  </w:num>
  <w:num w:numId="7">
    <w:abstractNumId w:val="17"/>
  </w:num>
  <w:num w:numId="8">
    <w:abstractNumId w:val="22"/>
  </w:num>
  <w:num w:numId="9">
    <w:abstractNumId w:val="6"/>
  </w:num>
  <w:num w:numId="10">
    <w:abstractNumId w:val="26"/>
  </w:num>
  <w:num w:numId="11">
    <w:abstractNumId w:val="35"/>
  </w:num>
  <w:num w:numId="12">
    <w:abstractNumId w:val="1"/>
  </w:num>
  <w:num w:numId="13">
    <w:abstractNumId w:val="28"/>
  </w:num>
  <w:num w:numId="14">
    <w:abstractNumId w:val="31"/>
  </w:num>
  <w:num w:numId="15">
    <w:abstractNumId w:val="39"/>
  </w:num>
  <w:num w:numId="16">
    <w:abstractNumId w:val="3"/>
  </w:num>
  <w:num w:numId="17">
    <w:abstractNumId w:val="29"/>
  </w:num>
  <w:num w:numId="18">
    <w:abstractNumId w:val="4"/>
  </w:num>
  <w:num w:numId="19">
    <w:abstractNumId w:val="12"/>
  </w:num>
  <w:num w:numId="20">
    <w:abstractNumId w:val="9"/>
  </w:num>
  <w:num w:numId="21">
    <w:abstractNumId w:val="13"/>
  </w:num>
  <w:num w:numId="22">
    <w:abstractNumId w:val="40"/>
  </w:num>
  <w:num w:numId="23">
    <w:abstractNumId w:val="15"/>
  </w:num>
  <w:num w:numId="24">
    <w:abstractNumId w:val="16"/>
  </w:num>
  <w:num w:numId="25">
    <w:abstractNumId w:val="18"/>
  </w:num>
  <w:num w:numId="26">
    <w:abstractNumId w:val="21"/>
  </w:num>
  <w:num w:numId="27">
    <w:abstractNumId w:val="2"/>
  </w:num>
  <w:num w:numId="28">
    <w:abstractNumId w:val="8"/>
  </w:num>
  <w:num w:numId="29">
    <w:abstractNumId w:val="37"/>
  </w:num>
  <w:num w:numId="30">
    <w:abstractNumId w:val="14"/>
  </w:num>
  <w:num w:numId="31">
    <w:abstractNumId w:val="19"/>
  </w:num>
  <w:num w:numId="32">
    <w:abstractNumId w:val="10"/>
  </w:num>
  <w:num w:numId="33">
    <w:abstractNumId w:val="33"/>
  </w:num>
  <w:num w:numId="34">
    <w:abstractNumId w:val="25"/>
  </w:num>
  <w:num w:numId="35">
    <w:abstractNumId w:val="38"/>
  </w:num>
  <w:num w:numId="36">
    <w:abstractNumId w:val="32"/>
  </w:num>
  <w:num w:numId="37">
    <w:abstractNumId w:val="27"/>
  </w:num>
  <w:num w:numId="38">
    <w:abstractNumId w:val="11"/>
  </w:num>
  <w:num w:numId="39">
    <w:abstractNumId w:val="34"/>
  </w:num>
  <w:num w:numId="40">
    <w:abstractNumId w:val="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E5"/>
    <w:rsid w:val="00011368"/>
    <w:rsid w:val="000315B9"/>
    <w:rsid w:val="0004501E"/>
    <w:rsid w:val="00054948"/>
    <w:rsid w:val="00054DBA"/>
    <w:rsid w:val="00070436"/>
    <w:rsid w:val="00092E61"/>
    <w:rsid w:val="000A6C01"/>
    <w:rsid w:val="0011219C"/>
    <w:rsid w:val="00135FA0"/>
    <w:rsid w:val="00154E02"/>
    <w:rsid w:val="00190900"/>
    <w:rsid w:val="001A1BE3"/>
    <w:rsid w:val="001B6957"/>
    <w:rsid w:val="001E63BD"/>
    <w:rsid w:val="002400F1"/>
    <w:rsid w:val="00261A07"/>
    <w:rsid w:val="0026650A"/>
    <w:rsid w:val="002669CD"/>
    <w:rsid w:val="00293733"/>
    <w:rsid w:val="002D7D6F"/>
    <w:rsid w:val="0030073E"/>
    <w:rsid w:val="00310D57"/>
    <w:rsid w:val="00316D5C"/>
    <w:rsid w:val="0037463C"/>
    <w:rsid w:val="003961FB"/>
    <w:rsid w:val="003B6A2B"/>
    <w:rsid w:val="00400846"/>
    <w:rsid w:val="004279FE"/>
    <w:rsid w:val="0044647B"/>
    <w:rsid w:val="004854D9"/>
    <w:rsid w:val="004B2AAE"/>
    <w:rsid w:val="004C53E5"/>
    <w:rsid w:val="004D71EE"/>
    <w:rsid w:val="0052183A"/>
    <w:rsid w:val="00531883"/>
    <w:rsid w:val="00540304"/>
    <w:rsid w:val="00540E3C"/>
    <w:rsid w:val="00556EF9"/>
    <w:rsid w:val="005B19EF"/>
    <w:rsid w:val="005F0DAF"/>
    <w:rsid w:val="005F7C71"/>
    <w:rsid w:val="00602540"/>
    <w:rsid w:val="006069FB"/>
    <w:rsid w:val="0061787F"/>
    <w:rsid w:val="00640A44"/>
    <w:rsid w:val="0067435C"/>
    <w:rsid w:val="006912A3"/>
    <w:rsid w:val="006975FD"/>
    <w:rsid w:val="006A2C23"/>
    <w:rsid w:val="007670D4"/>
    <w:rsid w:val="007B40CE"/>
    <w:rsid w:val="007D6DCD"/>
    <w:rsid w:val="007E2348"/>
    <w:rsid w:val="00813287"/>
    <w:rsid w:val="00850B46"/>
    <w:rsid w:val="008765C1"/>
    <w:rsid w:val="008C3B87"/>
    <w:rsid w:val="008F7165"/>
    <w:rsid w:val="00902848"/>
    <w:rsid w:val="00933E5A"/>
    <w:rsid w:val="009421A0"/>
    <w:rsid w:val="00951B82"/>
    <w:rsid w:val="0096684B"/>
    <w:rsid w:val="0096742B"/>
    <w:rsid w:val="00982D4D"/>
    <w:rsid w:val="009E6563"/>
    <w:rsid w:val="00A07E88"/>
    <w:rsid w:val="00A12D6A"/>
    <w:rsid w:val="00A2329A"/>
    <w:rsid w:val="00A401AA"/>
    <w:rsid w:val="00A418C9"/>
    <w:rsid w:val="00A42E20"/>
    <w:rsid w:val="00A5669B"/>
    <w:rsid w:val="00A578D5"/>
    <w:rsid w:val="00A92A40"/>
    <w:rsid w:val="00AA0A6A"/>
    <w:rsid w:val="00AA0FCB"/>
    <w:rsid w:val="00AB10D1"/>
    <w:rsid w:val="00AF36A0"/>
    <w:rsid w:val="00B247F6"/>
    <w:rsid w:val="00B3211F"/>
    <w:rsid w:val="00B636C3"/>
    <w:rsid w:val="00B67584"/>
    <w:rsid w:val="00B74379"/>
    <w:rsid w:val="00B85E2C"/>
    <w:rsid w:val="00BB4B6A"/>
    <w:rsid w:val="00BB52DF"/>
    <w:rsid w:val="00BB7028"/>
    <w:rsid w:val="00BD2190"/>
    <w:rsid w:val="00BE6BD2"/>
    <w:rsid w:val="00C473CC"/>
    <w:rsid w:val="00C74BB5"/>
    <w:rsid w:val="00C77A10"/>
    <w:rsid w:val="00C96263"/>
    <w:rsid w:val="00C97A9F"/>
    <w:rsid w:val="00CB5B85"/>
    <w:rsid w:val="00CC08E9"/>
    <w:rsid w:val="00CD56B1"/>
    <w:rsid w:val="00D17E88"/>
    <w:rsid w:val="00D56B3D"/>
    <w:rsid w:val="00D66694"/>
    <w:rsid w:val="00D85FFF"/>
    <w:rsid w:val="00DB26F2"/>
    <w:rsid w:val="00DD5EC3"/>
    <w:rsid w:val="00DF6DAE"/>
    <w:rsid w:val="00DF785C"/>
    <w:rsid w:val="00E10E05"/>
    <w:rsid w:val="00E118B0"/>
    <w:rsid w:val="00E20905"/>
    <w:rsid w:val="00E34839"/>
    <w:rsid w:val="00E74E8E"/>
    <w:rsid w:val="00EA7C34"/>
    <w:rsid w:val="00EF6EED"/>
    <w:rsid w:val="00F2432A"/>
    <w:rsid w:val="00F429BC"/>
    <w:rsid w:val="00F434AC"/>
    <w:rsid w:val="00F722E5"/>
    <w:rsid w:val="00F8327B"/>
    <w:rsid w:val="00FB1B39"/>
    <w:rsid w:val="00FC46AB"/>
    <w:rsid w:val="00FC5DF4"/>
    <w:rsid w:val="00FD2B38"/>
    <w:rsid w:val="00FD6B58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0A71"/>
  <w15:docId w15:val="{09854E34-840D-4A73-A2BC-A2ED3D3C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Emphasis"/>
    <w:uiPriority w:val="20"/>
    <w:qFormat/>
    <w:rsid w:val="00F722E5"/>
    <w:rPr>
      <w:i/>
      <w:iCs/>
    </w:rPr>
  </w:style>
  <w:style w:type="character" w:styleId="a5">
    <w:name w:val="Strong"/>
    <w:uiPriority w:val="22"/>
    <w:qFormat/>
    <w:rsid w:val="00F722E5"/>
    <w:rPr>
      <w:b/>
      <w:bCs/>
    </w:rPr>
  </w:style>
  <w:style w:type="paragraph" w:customStyle="1" w:styleId="201002">
    <w:name w:val="2010_02_ВТОРА СТЕПЕН"/>
    <w:basedOn w:val="a"/>
    <w:next w:val="NoParagraphStyle"/>
    <w:uiPriority w:val="99"/>
    <w:rsid w:val="00F722E5"/>
    <w:pPr>
      <w:suppressAutoHyphens/>
      <w:autoSpaceDE w:val="0"/>
      <w:autoSpaceDN w:val="0"/>
      <w:adjustRightInd w:val="0"/>
      <w:spacing w:after="57" w:line="280" w:lineRule="atLeast"/>
      <w:jc w:val="center"/>
      <w:textAlignment w:val="center"/>
    </w:pPr>
    <w:rPr>
      <w:rFonts w:ascii="Times New Roman" w:hAnsi="Times New Roman"/>
      <w:b/>
      <w:bCs/>
      <w:caps/>
      <w:color w:val="000000"/>
      <w:sz w:val="26"/>
      <w:szCs w:val="26"/>
    </w:rPr>
  </w:style>
  <w:style w:type="paragraph" w:customStyle="1" w:styleId="NoParagraphStyle">
    <w:name w:val="[No Paragraph Style]"/>
    <w:rsid w:val="00F722E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Calibri" w:hAnsi="Times" w:cs="Times"/>
      <w:color w:val="000000"/>
      <w:sz w:val="24"/>
      <w:szCs w:val="24"/>
      <w:lang w:val="en-GB"/>
    </w:rPr>
  </w:style>
  <w:style w:type="paragraph" w:customStyle="1" w:styleId="2010Basictxt">
    <w:name w:val="2010_Basic txt"/>
    <w:basedOn w:val="NoParagraphStyle"/>
    <w:next w:val="NoParagraphStyle"/>
    <w:uiPriority w:val="99"/>
    <w:rsid w:val="00F722E5"/>
    <w:pPr>
      <w:spacing w:line="252" w:lineRule="atLeast"/>
      <w:ind w:firstLine="283"/>
      <w:jc w:val="both"/>
    </w:pPr>
    <w:rPr>
      <w:rFonts w:ascii="Times New Roman" w:hAnsi="Times New Roman" w:cs="Times New Roman"/>
      <w:sz w:val="22"/>
      <w:szCs w:val="22"/>
      <w:lang w:val="bg-BG"/>
    </w:rPr>
  </w:style>
  <w:style w:type="paragraph" w:customStyle="1" w:styleId="201003">
    <w:name w:val="2010_03_ТРЕТА СТЕПЕН"/>
    <w:basedOn w:val="a"/>
    <w:next w:val="NoParagraphStyle"/>
    <w:uiPriority w:val="99"/>
    <w:rsid w:val="00F722E5"/>
    <w:pPr>
      <w:suppressAutoHyphens/>
      <w:autoSpaceDE w:val="0"/>
      <w:autoSpaceDN w:val="0"/>
      <w:adjustRightInd w:val="0"/>
      <w:spacing w:after="57" w:line="240" w:lineRule="atLeast"/>
      <w:ind w:firstLine="283"/>
      <w:textAlignment w:val="center"/>
    </w:pPr>
    <w:rPr>
      <w:rFonts w:ascii="Times New Roman" w:hAnsi="Times New Roman"/>
      <w:b/>
      <w:bCs/>
      <w:caps/>
      <w:color w:val="000000"/>
    </w:rPr>
  </w:style>
  <w:style w:type="paragraph" w:customStyle="1" w:styleId="2010gore">
    <w:name w:val="2010_gore"/>
    <w:basedOn w:val="2010Basictxt"/>
    <w:uiPriority w:val="99"/>
    <w:rsid w:val="00F722E5"/>
    <w:pPr>
      <w:tabs>
        <w:tab w:val="right" w:leader="dot" w:pos="7313"/>
      </w:tabs>
      <w:jc w:val="center"/>
    </w:pPr>
    <w:rPr>
      <w:sz w:val="20"/>
      <w:szCs w:val="20"/>
    </w:rPr>
  </w:style>
  <w:style w:type="paragraph" w:customStyle="1" w:styleId="2010tabl">
    <w:name w:val="2010_tabl"/>
    <w:basedOn w:val="2010Basictxt"/>
    <w:next w:val="NoParagraphStyle"/>
    <w:uiPriority w:val="99"/>
    <w:rsid w:val="00F722E5"/>
    <w:pPr>
      <w:spacing w:line="200" w:lineRule="atLeast"/>
    </w:pPr>
    <w:rPr>
      <w:sz w:val="18"/>
      <w:szCs w:val="18"/>
    </w:rPr>
  </w:style>
  <w:style w:type="paragraph" w:customStyle="1" w:styleId="2010bito">
    <w:name w:val="2010_bito"/>
    <w:basedOn w:val="2010Basictxt"/>
    <w:uiPriority w:val="99"/>
    <w:rsid w:val="00F722E5"/>
    <w:pPr>
      <w:ind w:left="567" w:hanging="283"/>
    </w:pPr>
  </w:style>
  <w:style w:type="paragraph" w:customStyle="1" w:styleId="201004">
    <w:name w:val="2010_04_ЧЕТВЪРТА СТЕПЕН"/>
    <w:basedOn w:val="a"/>
    <w:uiPriority w:val="99"/>
    <w:rsid w:val="00F722E5"/>
    <w:pPr>
      <w:suppressAutoHyphens/>
      <w:autoSpaceDE w:val="0"/>
      <w:autoSpaceDN w:val="0"/>
      <w:adjustRightInd w:val="0"/>
      <w:spacing w:after="57" w:line="240" w:lineRule="atLeast"/>
      <w:ind w:left="283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2010tab10">
    <w:name w:val="2010_tab_10"/>
    <w:aliases w:val="5"/>
    <w:basedOn w:val="2010Basictxt"/>
    <w:uiPriority w:val="99"/>
    <w:rsid w:val="00F722E5"/>
    <w:rPr>
      <w:i/>
      <w:iCs/>
      <w:lang w:eastAsia="bg-BG"/>
    </w:rPr>
  </w:style>
  <w:style w:type="paragraph" w:customStyle="1" w:styleId="2010tabl08">
    <w:name w:val="2010_tabl_08"/>
    <w:basedOn w:val="2010Basictxt"/>
    <w:uiPriority w:val="99"/>
    <w:rsid w:val="00F722E5"/>
    <w:pPr>
      <w:spacing w:line="180" w:lineRule="atLeast"/>
    </w:pPr>
    <w:rPr>
      <w:sz w:val="16"/>
      <w:szCs w:val="16"/>
      <w:lang w:eastAsia="bg-BG"/>
    </w:rPr>
  </w:style>
  <w:style w:type="paragraph" w:customStyle="1" w:styleId="2010tabla08d">
    <w:name w:val="2010_tabla_08_d"/>
    <w:basedOn w:val="2010Basictxt"/>
    <w:uiPriority w:val="99"/>
    <w:rsid w:val="00F722E5"/>
    <w:pPr>
      <w:jc w:val="right"/>
    </w:pPr>
    <w:rPr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F7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722E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F722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2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a9">
    <w:name w:val="List Paragraph"/>
    <w:basedOn w:val="a"/>
    <w:uiPriority w:val="1"/>
    <w:qFormat/>
    <w:rsid w:val="00F722E5"/>
    <w:pPr>
      <w:ind w:left="720"/>
      <w:contextualSpacing/>
    </w:pPr>
    <w:rPr>
      <w:rFonts w:eastAsia="Times New Roman"/>
      <w:lang w:eastAsia="bg-BG"/>
    </w:rPr>
  </w:style>
  <w:style w:type="character" w:styleId="aa">
    <w:name w:val="Hyperlink"/>
    <w:uiPriority w:val="99"/>
    <w:unhideWhenUsed/>
    <w:rsid w:val="00F722E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E656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Grid">
    <w:name w:val="TableGrid"/>
    <w:rsid w:val="00DF6DAE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293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29373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93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2937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point.bg/?cid=3&amp;where=author&amp;search_q=%D0%94%D0%B5%D0%B9%D0%B2%D0%B8%D0%B4+%D0%9B%D0%B8%D1%87%D1%84%D0%B8%D0%B9%D0%BB%D0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okpoint.bg/?cid=3&amp;where=author&amp;search_q=%D0%94%D0%B5%D0%B9%D0%B2%D0%B8%D0%B4+%D0%9B%D0%B8%D1%87%D1%84%D0%B8%D0%B9%D0%BB%D0%B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z.detelina.k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289E-3521-47CA-920E-E83C20B0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20</Pages>
  <Words>5604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ODZ</dc:creator>
  <cp:lastModifiedBy>Величка Византинова Порязова</cp:lastModifiedBy>
  <cp:revision>8</cp:revision>
  <dcterms:created xsi:type="dcterms:W3CDTF">2023-09-18T07:50:00Z</dcterms:created>
  <dcterms:modified xsi:type="dcterms:W3CDTF">2024-01-05T12:22:00Z</dcterms:modified>
</cp:coreProperties>
</file>