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4"/>
        <w:rPr>
          <w:sz w:val="22"/>
        </w:rPr>
      </w:pPr>
    </w:p>
    <w:p w:rsidR="00664840" w:rsidRDefault="00F11501" w:rsidP="00170188">
      <w:pPr>
        <w:ind w:right="4202"/>
        <w:rPr>
          <w:b/>
          <w:i/>
          <w:sz w:val="24"/>
        </w:rPr>
      </w:pPr>
      <w:r>
        <w:rPr>
          <w:b/>
          <w:i/>
          <w:sz w:val="24"/>
        </w:rPr>
        <w:t>У</w:t>
      </w:r>
      <w:r w:rsidR="00A41F9F">
        <w:rPr>
          <w:b/>
          <w:i/>
          <w:sz w:val="19"/>
        </w:rPr>
        <w:t>ТВЪРЖДА</w:t>
      </w:r>
      <w:r>
        <w:rPr>
          <w:b/>
          <w:i/>
          <w:sz w:val="19"/>
        </w:rPr>
        <w:t>М</w:t>
      </w:r>
      <w:r>
        <w:rPr>
          <w:b/>
          <w:i/>
          <w:sz w:val="24"/>
        </w:rPr>
        <w:t>!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z w:val="19"/>
        </w:rPr>
        <w:t>АПОВЕД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3"/>
          <w:sz w:val="24"/>
        </w:rPr>
        <w:t xml:space="preserve"> </w:t>
      </w:r>
      <w:r w:rsidR="00170188">
        <w:rPr>
          <w:b/>
          <w:i/>
          <w:sz w:val="24"/>
        </w:rPr>
        <w:t>РД-09-10</w:t>
      </w:r>
      <w:r w:rsidR="00A41F9F">
        <w:rPr>
          <w:b/>
          <w:i/>
          <w:sz w:val="24"/>
        </w:rPr>
        <w:t>/</w:t>
      </w:r>
      <w:r w:rsidR="00170188">
        <w:rPr>
          <w:b/>
          <w:i/>
          <w:sz w:val="24"/>
        </w:rPr>
        <w:t>19</w:t>
      </w:r>
      <w:r>
        <w:rPr>
          <w:b/>
          <w:i/>
          <w:sz w:val="24"/>
        </w:rPr>
        <w:t>.0</w:t>
      </w:r>
      <w:r w:rsidR="00147D63">
        <w:rPr>
          <w:b/>
          <w:i/>
          <w:sz w:val="24"/>
        </w:rPr>
        <w:t>9</w:t>
      </w:r>
      <w:r w:rsidR="00170188">
        <w:rPr>
          <w:b/>
          <w:i/>
          <w:sz w:val="24"/>
        </w:rPr>
        <w:t>.2023</w:t>
      </w:r>
      <w:r>
        <w:rPr>
          <w:b/>
          <w:i/>
          <w:sz w:val="19"/>
        </w:rPr>
        <w:t>Г</w:t>
      </w:r>
      <w:r>
        <w:rPr>
          <w:b/>
          <w:i/>
          <w:sz w:val="24"/>
        </w:rPr>
        <w:t>.</w:t>
      </w:r>
    </w:p>
    <w:p w:rsidR="00664840" w:rsidRDefault="00F11501" w:rsidP="00170188">
      <w:pPr>
        <w:rPr>
          <w:b/>
          <w:i/>
          <w:sz w:val="24"/>
        </w:rPr>
      </w:pPr>
      <w:r>
        <w:rPr>
          <w:b/>
          <w:i/>
          <w:sz w:val="24"/>
        </w:rPr>
        <w:t>Д</w:t>
      </w:r>
      <w:r>
        <w:rPr>
          <w:b/>
          <w:i/>
          <w:sz w:val="19"/>
        </w:rPr>
        <w:t>ИРЕКТОР</w:t>
      </w:r>
      <w:r>
        <w:rPr>
          <w:b/>
          <w:i/>
          <w:sz w:val="24"/>
        </w:rPr>
        <w:t>:</w:t>
      </w:r>
    </w:p>
    <w:p w:rsidR="00664840" w:rsidRDefault="005F00BA" w:rsidP="00170188">
      <w:pPr>
        <w:spacing w:before="1"/>
        <w:rPr>
          <w:b/>
          <w:i/>
          <w:sz w:val="24"/>
        </w:rPr>
      </w:pPr>
      <w:r>
        <w:rPr>
          <w:b/>
          <w:i/>
          <w:sz w:val="24"/>
        </w:rPr>
        <w:t>/ВЕЛИЧКА ПОРЯЗОВА</w:t>
      </w:r>
      <w:r w:rsidR="00F11501">
        <w:rPr>
          <w:b/>
          <w:i/>
          <w:sz w:val="24"/>
        </w:rPr>
        <w:t>/</w:t>
      </w:r>
    </w:p>
    <w:p w:rsidR="00664840" w:rsidRDefault="00664840">
      <w:pPr>
        <w:pStyle w:val="a3"/>
        <w:rPr>
          <w:b/>
          <w:i/>
          <w:sz w:val="26"/>
        </w:rPr>
      </w:pPr>
    </w:p>
    <w:p w:rsidR="00664840" w:rsidRDefault="00664840">
      <w:pPr>
        <w:pStyle w:val="a3"/>
        <w:rPr>
          <w:b/>
          <w:i/>
          <w:sz w:val="26"/>
        </w:rPr>
      </w:pPr>
    </w:p>
    <w:p w:rsidR="00664840" w:rsidRDefault="00664840">
      <w:pPr>
        <w:pStyle w:val="a3"/>
        <w:rPr>
          <w:b/>
          <w:i/>
          <w:sz w:val="32"/>
        </w:rPr>
      </w:pPr>
    </w:p>
    <w:p w:rsidR="00664840" w:rsidRDefault="00F11501">
      <w:pPr>
        <w:ind w:left="3035" w:right="2647"/>
        <w:jc w:val="center"/>
        <w:rPr>
          <w:b/>
          <w:sz w:val="40"/>
        </w:rPr>
      </w:pPr>
      <w:r>
        <w:rPr>
          <w:b/>
          <w:sz w:val="40"/>
        </w:rPr>
        <w:t>ПЛАН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– ПРОГРАМА</w:t>
      </w:r>
    </w:p>
    <w:p w:rsidR="00664840" w:rsidRDefault="00664840">
      <w:pPr>
        <w:pStyle w:val="a3"/>
        <w:spacing w:before="2"/>
        <w:rPr>
          <w:b/>
          <w:sz w:val="40"/>
        </w:rPr>
      </w:pPr>
    </w:p>
    <w:p w:rsidR="00664840" w:rsidRDefault="00F11501">
      <w:pPr>
        <w:spacing w:line="459" w:lineRule="exact"/>
        <w:ind w:left="3035" w:right="2649"/>
        <w:jc w:val="center"/>
        <w:rPr>
          <w:b/>
          <w:sz w:val="40"/>
        </w:rPr>
      </w:pPr>
      <w:r>
        <w:rPr>
          <w:b/>
          <w:sz w:val="40"/>
        </w:rPr>
        <w:t>ЗА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БЕЗОПАСНОСТ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ДВИЖЕНИЕТО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ПЪТИЩАТА</w:t>
      </w:r>
    </w:p>
    <w:p w:rsidR="00664840" w:rsidRDefault="00F11501">
      <w:pPr>
        <w:spacing w:line="459" w:lineRule="exact"/>
        <w:ind w:left="3034" w:right="2649"/>
        <w:jc w:val="center"/>
        <w:rPr>
          <w:b/>
          <w:sz w:val="40"/>
        </w:rPr>
      </w:pPr>
      <w:r>
        <w:rPr>
          <w:b/>
          <w:sz w:val="40"/>
        </w:rPr>
        <w:t>/БДП/</w:t>
      </w:r>
    </w:p>
    <w:p w:rsidR="00664840" w:rsidRDefault="00F11501">
      <w:pPr>
        <w:ind w:left="3032" w:right="2649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"/>
          <w:sz w:val="36"/>
        </w:rPr>
        <w:t xml:space="preserve"> </w:t>
      </w:r>
      <w:r w:rsidR="005F00BA">
        <w:rPr>
          <w:b/>
          <w:sz w:val="36"/>
        </w:rPr>
        <w:t>ДГ „ДЕТЕЛИНА</w:t>
      </w:r>
      <w:r>
        <w:rPr>
          <w:b/>
          <w:sz w:val="36"/>
        </w:rPr>
        <w:t>”</w:t>
      </w:r>
    </w:p>
    <w:p w:rsidR="00664840" w:rsidRDefault="00664840">
      <w:pPr>
        <w:pStyle w:val="a3"/>
        <w:rPr>
          <w:b/>
          <w:sz w:val="40"/>
        </w:rPr>
      </w:pPr>
    </w:p>
    <w:p w:rsidR="00664840" w:rsidRDefault="00664840">
      <w:pPr>
        <w:pStyle w:val="a3"/>
        <w:rPr>
          <w:b/>
          <w:sz w:val="40"/>
        </w:rPr>
      </w:pPr>
    </w:p>
    <w:p w:rsidR="00664840" w:rsidRDefault="00664840">
      <w:pPr>
        <w:pStyle w:val="a3"/>
        <w:rPr>
          <w:b/>
          <w:sz w:val="40"/>
        </w:rPr>
      </w:pPr>
    </w:p>
    <w:p w:rsidR="00664840" w:rsidRDefault="00664840">
      <w:pPr>
        <w:pStyle w:val="a3"/>
        <w:rPr>
          <w:b/>
          <w:sz w:val="40"/>
        </w:rPr>
      </w:pPr>
    </w:p>
    <w:p w:rsidR="00664840" w:rsidRDefault="00664840">
      <w:pPr>
        <w:pStyle w:val="a3"/>
        <w:rPr>
          <w:b/>
          <w:sz w:val="40"/>
        </w:rPr>
      </w:pPr>
    </w:p>
    <w:p w:rsidR="00664840" w:rsidRDefault="00664840">
      <w:pPr>
        <w:pStyle w:val="a3"/>
        <w:rPr>
          <w:b/>
          <w:sz w:val="52"/>
        </w:rPr>
      </w:pPr>
    </w:p>
    <w:p w:rsidR="004D2989" w:rsidRDefault="004D2989">
      <w:pPr>
        <w:spacing w:before="1"/>
        <w:ind w:left="3035" w:right="2648"/>
        <w:jc w:val="center"/>
        <w:rPr>
          <w:b/>
          <w:sz w:val="36"/>
        </w:rPr>
      </w:pPr>
    </w:p>
    <w:p w:rsidR="004D2989" w:rsidRDefault="004D2989">
      <w:pPr>
        <w:spacing w:before="1"/>
        <w:ind w:left="3035" w:right="2648"/>
        <w:jc w:val="center"/>
        <w:rPr>
          <w:b/>
          <w:sz w:val="36"/>
        </w:rPr>
      </w:pPr>
    </w:p>
    <w:p w:rsidR="004D2989" w:rsidRDefault="004D2989">
      <w:pPr>
        <w:spacing w:before="1"/>
        <w:ind w:left="3035" w:right="2648"/>
        <w:jc w:val="center"/>
        <w:rPr>
          <w:b/>
          <w:sz w:val="36"/>
        </w:rPr>
      </w:pPr>
    </w:p>
    <w:p w:rsidR="00664840" w:rsidRDefault="00170188">
      <w:pPr>
        <w:spacing w:before="1"/>
        <w:ind w:left="3035" w:right="2648"/>
        <w:jc w:val="center"/>
        <w:rPr>
          <w:b/>
          <w:sz w:val="36"/>
        </w:rPr>
      </w:pPr>
      <w:r>
        <w:rPr>
          <w:b/>
          <w:sz w:val="36"/>
        </w:rPr>
        <w:t>2023</w:t>
      </w:r>
      <w:r w:rsidR="00F11501">
        <w:rPr>
          <w:b/>
          <w:spacing w:val="-2"/>
          <w:sz w:val="36"/>
        </w:rPr>
        <w:t xml:space="preserve"> </w:t>
      </w:r>
      <w:r w:rsidR="00F11501">
        <w:rPr>
          <w:b/>
          <w:sz w:val="36"/>
        </w:rPr>
        <w:t>година</w:t>
      </w:r>
    </w:p>
    <w:p w:rsidR="004D2989" w:rsidRDefault="004D2989" w:rsidP="004D2989">
      <w:pPr>
        <w:pStyle w:val="a3"/>
        <w:ind w:right="916"/>
        <w:jc w:val="both"/>
        <w:rPr>
          <w:color w:val="404040"/>
        </w:rPr>
      </w:pPr>
    </w:p>
    <w:p w:rsidR="004D2989" w:rsidRDefault="00F11501" w:rsidP="005F75BA">
      <w:pPr>
        <w:pStyle w:val="a3"/>
        <w:spacing w:before="90"/>
        <w:ind w:left="388" w:firstLine="332"/>
        <w:jc w:val="both"/>
      </w:pPr>
      <w:r>
        <w:rPr>
          <w:color w:val="404040"/>
        </w:rPr>
        <w:lastRenderedPageBreak/>
        <w:t>Планът обхваща първата година от действието на Националната стратегия за безопасност на движението по пътищата в Република България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2030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Плана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действие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2021-2023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към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Националната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стратегия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безопасност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движението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пътищата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представя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обобщен</w:t>
      </w:r>
      <w:r>
        <w:rPr>
          <w:color w:val="404040"/>
          <w:spacing w:val="-1"/>
        </w:rPr>
        <w:t xml:space="preserve"> </w:t>
      </w:r>
      <w:r w:rsidR="004D2989">
        <w:rPr>
          <w:color w:val="404040"/>
        </w:rPr>
        <w:t>вид  мерките</w:t>
      </w:r>
      <w:r w:rsidR="004D2989">
        <w:rPr>
          <w:color w:val="404040"/>
          <w:spacing w:val="-2"/>
        </w:rPr>
        <w:t xml:space="preserve"> </w:t>
      </w:r>
      <w:r w:rsidR="004D2989">
        <w:rPr>
          <w:color w:val="404040"/>
        </w:rPr>
        <w:t>за</w:t>
      </w:r>
      <w:r w:rsidR="004D2989">
        <w:rPr>
          <w:color w:val="404040"/>
          <w:spacing w:val="-2"/>
        </w:rPr>
        <w:t xml:space="preserve"> </w:t>
      </w:r>
      <w:r w:rsidR="004D2989">
        <w:rPr>
          <w:color w:val="404040"/>
        </w:rPr>
        <w:t>безопасност</w:t>
      </w:r>
      <w:r w:rsidR="004D2989">
        <w:rPr>
          <w:color w:val="404040"/>
          <w:spacing w:val="-4"/>
        </w:rPr>
        <w:t xml:space="preserve"> </w:t>
      </w:r>
      <w:r w:rsidR="004D2989">
        <w:rPr>
          <w:color w:val="404040"/>
        </w:rPr>
        <w:t>на</w:t>
      </w:r>
      <w:r w:rsidR="004D2989">
        <w:rPr>
          <w:color w:val="404040"/>
          <w:spacing w:val="-2"/>
        </w:rPr>
        <w:t xml:space="preserve"> </w:t>
      </w:r>
      <w:r w:rsidR="004D2989">
        <w:rPr>
          <w:color w:val="404040"/>
        </w:rPr>
        <w:t>движението</w:t>
      </w:r>
      <w:r w:rsidR="004D2989">
        <w:rPr>
          <w:color w:val="404040"/>
          <w:spacing w:val="-2"/>
        </w:rPr>
        <w:t xml:space="preserve"> </w:t>
      </w:r>
      <w:r w:rsidR="004D2989">
        <w:rPr>
          <w:color w:val="404040"/>
        </w:rPr>
        <w:t>по</w:t>
      </w:r>
      <w:r w:rsidR="004D2989">
        <w:rPr>
          <w:color w:val="404040"/>
          <w:spacing w:val="-4"/>
        </w:rPr>
        <w:t xml:space="preserve"> </w:t>
      </w:r>
      <w:r w:rsidR="004D2989">
        <w:rPr>
          <w:color w:val="404040"/>
        </w:rPr>
        <w:t>пътищата,</w:t>
      </w:r>
      <w:r w:rsidR="004D2989">
        <w:rPr>
          <w:color w:val="404040"/>
          <w:spacing w:val="-2"/>
        </w:rPr>
        <w:t xml:space="preserve"> </w:t>
      </w:r>
      <w:r w:rsidR="004D2989">
        <w:rPr>
          <w:color w:val="404040"/>
        </w:rPr>
        <w:t>обособени</w:t>
      </w:r>
      <w:r w:rsidR="004D2989">
        <w:rPr>
          <w:color w:val="404040"/>
          <w:spacing w:val="-1"/>
        </w:rPr>
        <w:t xml:space="preserve"> </w:t>
      </w:r>
      <w:r w:rsidR="004D2989">
        <w:rPr>
          <w:color w:val="404040"/>
        </w:rPr>
        <w:t>по</w:t>
      </w:r>
      <w:r w:rsidR="004D2989">
        <w:rPr>
          <w:color w:val="404040"/>
          <w:spacing w:val="-2"/>
        </w:rPr>
        <w:t xml:space="preserve"> </w:t>
      </w:r>
      <w:r w:rsidR="004D2989">
        <w:rPr>
          <w:color w:val="404040"/>
        </w:rPr>
        <w:t>стратегически</w:t>
      </w:r>
      <w:r w:rsidR="004D2989">
        <w:rPr>
          <w:color w:val="404040"/>
          <w:spacing w:val="-1"/>
        </w:rPr>
        <w:t xml:space="preserve"> </w:t>
      </w:r>
      <w:r w:rsidR="004D2989">
        <w:rPr>
          <w:color w:val="404040"/>
        </w:rPr>
        <w:t>цели</w:t>
      </w:r>
      <w:r w:rsidR="004D2989">
        <w:rPr>
          <w:color w:val="404040"/>
          <w:spacing w:val="-1"/>
        </w:rPr>
        <w:t xml:space="preserve"> </w:t>
      </w:r>
      <w:r w:rsidR="004D2989">
        <w:rPr>
          <w:color w:val="404040"/>
        </w:rPr>
        <w:t>и</w:t>
      </w:r>
      <w:r w:rsidR="004D2989">
        <w:rPr>
          <w:color w:val="404040"/>
          <w:spacing w:val="-1"/>
        </w:rPr>
        <w:t xml:space="preserve"> </w:t>
      </w:r>
      <w:r w:rsidR="004D2989">
        <w:rPr>
          <w:color w:val="404040"/>
        </w:rPr>
        <w:t>тематични</w:t>
      </w:r>
      <w:r w:rsidR="004D2989">
        <w:rPr>
          <w:color w:val="404040"/>
          <w:spacing w:val="-4"/>
        </w:rPr>
        <w:t xml:space="preserve"> </w:t>
      </w:r>
      <w:r w:rsidR="004D2989">
        <w:rPr>
          <w:color w:val="404040"/>
        </w:rPr>
        <w:t>направления.</w:t>
      </w:r>
    </w:p>
    <w:p w:rsidR="005F75BA" w:rsidRDefault="005F75BA" w:rsidP="005F75BA">
      <w:pPr>
        <w:pStyle w:val="a3"/>
        <w:ind w:left="388" w:right="1431" w:firstLine="332"/>
        <w:jc w:val="both"/>
        <w:rPr>
          <w:color w:val="404040"/>
        </w:rPr>
      </w:pPr>
    </w:p>
    <w:p w:rsidR="00A41F9F" w:rsidRPr="00A41F9F" w:rsidRDefault="004D2989" w:rsidP="00A41F9F">
      <w:pPr>
        <w:pStyle w:val="a3"/>
        <w:ind w:left="386" w:firstLine="332"/>
        <w:jc w:val="both"/>
        <w:rPr>
          <w:color w:val="404040"/>
        </w:rPr>
      </w:pPr>
      <w:r>
        <w:rPr>
          <w:color w:val="404040"/>
        </w:rPr>
        <w:t>В плана целите и тематичните направления са разпределени по области на въздействие от националната политика по БДП, а мерките са</w:t>
      </w:r>
      <w:r w:rsidR="005F75BA">
        <w:rPr>
          <w:color w:val="404040"/>
        </w:rPr>
        <w:t xml:space="preserve"> 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съотнесени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спрямо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ефекта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въздействието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им,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индикатора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срока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мярката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източника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информация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докладване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изпълнението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на</w:t>
      </w:r>
      <w:r>
        <w:t xml:space="preserve"> </w:t>
      </w:r>
      <w:r>
        <w:rPr>
          <w:color w:val="404040"/>
        </w:rPr>
        <w:t xml:space="preserve">мярката, дефинирани от определените в Националната стратегия за безопасност на движението по пътищата </w:t>
      </w:r>
      <w:r w:rsidR="00A41F9F">
        <w:rPr>
          <w:color w:val="404040"/>
        </w:rPr>
        <w:t>в Република България 2021</w:t>
      </w:r>
      <w:r>
        <w:rPr>
          <w:color w:val="404040"/>
        </w:rPr>
        <w:t>- 2030 г. и</w:t>
      </w:r>
      <w:r>
        <w:rPr>
          <w:color w:val="404040"/>
          <w:spacing w:val="-57"/>
        </w:rPr>
        <w:t xml:space="preserve"> </w:t>
      </w:r>
      <w:r w:rsidR="005F75BA">
        <w:rPr>
          <w:color w:val="404040"/>
          <w:spacing w:val="-57"/>
        </w:rPr>
        <w:t xml:space="preserve"> </w:t>
      </w:r>
      <w:r>
        <w:rPr>
          <w:color w:val="404040"/>
        </w:rPr>
        <w:t>Плана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действие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2021-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2023 към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Националната стратегия за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безопасност на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движението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пътищата.</w:t>
      </w:r>
    </w:p>
    <w:p w:rsidR="004D2989" w:rsidRDefault="004D2989" w:rsidP="001E64D0">
      <w:pPr>
        <w:pStyle w:val="a3"/>
        <w:spacing w:before="1"/>
        <w:ind w:left="386" w:firstLine="332"/>
        <w:jc w:val="both"/>
      </w:pPr>
      <w:r>
        <w:rPr>
          <w:color w:val="404040"/>
        </w:rPr>
        <w:t>Планът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обект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на актуализация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началото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всяка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учебна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година 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съответните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години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 Плана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действие 2021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към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Националната стратегия за безопасност на движението по пътищата, както и при необходимост. Актуализацията е възможна с оглед конкретизиране 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на мерките на годишна база, както и планиране на нови мерки, за които има обективна необходимост да бъдат включени в Плана за действие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съгласно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годишните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приоритети и оперативните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цели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държавната политика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 БДП.</w:t>
      </w:r>
    </w:p>
    <w:p w:rsidR="004D2989" w:rsidRDefault="004D2989" w:rsidP="001E64D0">
      <w:pPr>
        <w:pStyle w:val="a3"/>
        <w:ind w:left="386" w:firstLine="332"/>
        <w:jc w:val="both"/>
      </w:pPr>
      <w:r>
        <w:rPr>
          <w:color w:val="404040"/>
        </w:rPr>
        <w:t>Планът за действие се отчита по разработени от ДАБДП образци, приложени към Плана за действие 2021 - 2023 към Националната стратегия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безопасност на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движението по пътищата</w:t>
      </w:r>
    </w:p>
    <w:p w:rsidR="004D2989" w:rsidRDefault="004D2989" w:rsidP="001E64D0">
      <w:pPr>
        <w:pStyle w:val="a3"/>
        <w:ind w:left="386"/>
        <w:jc w:val="both"/>
      </w:pPr>
    </w:p>
    <w:p w:rsidR="004D2989" w:rsidRDefault="004D2989" w:rsidP="001E64D0">
      <w:pPr>
        <w:pStyle w:val="a3"/>
        <w:ind w:left="386" w:firstLine="388"/>
        <w:jc w:val="both"/>
        <w:sectPr w:rsidR="004D2989" w:rsidSect="004D2989">
          <w:type w:val="continuous"/>
          <w:pgSz w:w="16840" w:h="11910" w:orient="landscape"/>
          <w:pgMar w:top="720" w:right="720" w:bottom="720" w:left="720" w:header="993" w:footer="0" w:gutter="0"/>
          <w:cols w:space="708"/>
          <w:docGrid w:linePitch="299"/>
        </w:sectPr>
      </w:pPr>
      <w:r>
        <w:t>Мерките в таблицата по-долу касаят детската градина  и произтичат от общия за националната  политика по БДП</w:t>
      </w:r>
      <w:r w:rsidR="001E64D0">
        <w:t xml:space="preserve"> План за действие 2021-2030г., </w:t>
      </w:r>
      <w:r>
        <w:t>разработен на  национално н</w:t>
      </w:r>
      <w:r w:rsidR="00A41F9F">
        <w:t>иво и общинската план</w:t>
      </w:r>
      <w:r w:rsidR="001E64D0">
        <w:t>-програма.</w:t>
      </w:r>
    </w:p>
    <w:p w:rsidR="00664840" w:rsidRDefault="00664840" w:rsidP="001E64D0">
      <w:pPr>
        <w:pStyle w:val="a3"/>
        <w:ind w:left="386" w:firstLine="708"/>
        <w:jc w:val="both"/>
        <w:sectPr w:rsidR="00664840" w:rsidSect="004D2989">
          <w:headerReference w:type="default" r:id="rId7"/>
          <w:type w:val="continuous"/>
          <w:pgSz w:w="16840" w:h="11910" w:orient="landscape"/>
          <w:pgMar w:top="720" w:right="720" w:bottom="720" w:left="720" w:header="993" w:footer="708" w:gutter="0"/>
          <w:pgNumType w:start="1"/>
          <w:cols w:space="708"/>
          <w:docGrid w:linePitch="299"/>
        </w:sectPr>
      </w:pPr>
    </w:p>
    <w:p w:rsidR="00664840" w:rsidRDefault="00664840">
      <w:pPr>
        <w:pStyle w:val="a3"/>
        <w:spacing w:before="10"/>
        <w:rPr>
          <w:sz w:val="22"/>
        </w:rPr>
      </w:pPr>
    </w:p>
    <w:p w:rsidR="00664840" w:rsidRDefault="00F11501">
      <w:pPr>
        <w:pStyle w:val="1"/>
        <w:spacing w:before="89"/>
      </w:pPr>
      <w:r>
        <w:t>І.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на действителното</w:t>
      </w:r>
      <w:r>
        <w:rPr>
          <w:spacing w:val="-4"/>
        </w:rPr>
        <w:t xml:space="preserve"> </w:t>
      </w:r>
      <w:r>
        <w:t>състояние</w:t>
      </w:r>
      <w:r>
        <w:rPr>
          <w:spacing w:val="-2"/>
        </w:rPr>
        <w:t xml:space="preserve"> </w:t>
      </w:r>
      <w:r>
        <w:t>на работата на</w:t>
      </w:r>
      <w:r>
        <w:rPr>
          <w:spacing w:val="-5"/>
        </w:rPr>
        <w:t xml:space="preserve"> </w:t>
      </w:r>
      <w:r>
        <w:t>ДГ</w:t>
      </w:r>
      <w:r>
        <w:rPr>
          <w:spacing w:val="-1"/>
        </w:rPr>
        <w:t xml:space="preserve"> </w:t>
      </w:r>
      <w:r w:rsidR="001E64D0">
        <w:t>,,Детелина</w:t>
      </w:r>
      <w:r>
        <w:t>” по БДП.</w:t>
      </w:r>
    </w:p>
    <w:p w:rsidR="001E64D0" w:rsidRPr="00A41F9F" w:rsidRDefault="00F11501" w:rsidP="00A41F9F">
      <w:pPr>
        <w:pStyle w:val="a3"/>
        <w:spacing w:before="16"/>
        <w:ind w:left="386"/>
        <w:jc w:val="both"/>
      </w:pPr>
      <w:r>
        <w:t>Обучението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БДП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неразривна</w:t>
      </w:r>
      <w:r>
        <w:rPr>
          <w:spacing w:val="-4"/>
        </w:rPr>
        <w:t xml:space="preserve"> </w:t>
      </w:r>
      <w:r>
        <w:t>част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цялостния</w:t>
      </w:r>
      <w:r>
        <w:rPr>
          <w:spacing w:val="-2"/>
        </w:rPr>
        <w:t xml:space="preserve"> </w:t>
      </w:r>
      <w:r>
        <w:t>възпитателно-образователен</w:t>
      </w:r>
      <w:r>
        <w:rPr>
          <w:spacing w:val="-2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ДГ</w:t>
      </w:r>
      <w:r w:rsidR="001E64D0">
        <w:rPr>
          <w:spacing w:val="-3"/>
        </w:rPr>
        <w:t xml:space="preserve"> </w:t>
      </w:r>
      <w:r w:rsidR="001E64D0">
        <w:t>„Детелина</w:t>
      </w:r>
      <w:r>
        <w:t>“.</w:t>
      </w:r>
      <w:r>
        <w:rPr>
          <w:spacing w:val="-3"/>
        </w:rPr>
        <w:t xml:space="preserve"> </w:t>
      </w:r>
      <w:r>
        <w:t>Материално-техническата</w:t>
      </w:r>
      <w:r w:rsidR="00A41F9F">
        <w:t xml:space="preserve"> </w:t>
      </w:r>
      <w:r>
        <w:t>база</w:t>
      </w:r>
      <w:r>
        <w:rPr>
          <w:spacing w:val="-4"/>
        </w:rPr>
        <w:t xml:space="preserve"> </w:t>
      </w:r>
      <w:r>
        <w:t>разполага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дидактични</w:t>
      </w:r>
      <w:r>
        <w:rPr>
          <w:spacing w:val="-2"/>
        </w:rPr>
        <w:t xml:space="preserve"> </w:t>
      </w:r>
      <w:r>
        <w:t>материали,</w:t>
      </w:r>
      <w:r>
        <w:rPr>
          <w:spacing w:val="-2"/>
        </w:rPr>
        <w:t xml:space="preserve"> </w:t>
      </w:r>
      <w:r>
        <w:t>минимизирани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пътни</w:t>
      </w:r>
      <w:r>
        <w:rPr>
          <w:spacing w:val="-4"/>
        </w:rPr>
        <w:t xml:space="preserve"> </w:t>
      </w:r>
      <w:r>
        <w:t>знаци,</w:t>
      </w:r>
      <w:r>
        <w:rPr>
          <w:spacing w:val="-2"/>
        </w:rPr>
        <w:t xml:space="preserve"> </w:t>
      </w:r>
      <w:r>
        <w:t>както</w:t>
      </w:r>
      <w:r>
        <w:rPr>
          <w:spacing w:val="-2"/>
        </w:rPr>
        <w:t xml:space="preserve"> </w:t>
      </w:r>
      <w:r>
        <w:t>и</w:t>
      </w:r>
      <w:r w:rsidR="001E64D0">
        <w:t xml:space="preserve"> </w:t>
      </w:r>
      <w:r>
        <w:rPr>
          <w:spacing w:val="-57"/>
        </w:rPr>
        <w:t xml:space="preserve"> </w:t>
      </w:r>
      <w:r>
        <w:t>сценични</w:t>
      </w:r>
      <w:r>
        <w:rPr>
          <w:spacing w:val="-4"/>
        </w:rPr>
        <w:t xml:space="preserve"> </w:t>
      </w:r>
      <w:r>
        <w:t>костюми,</w:t>
      </w:r>
      <w:r>
        <w:rPr>
          <w:spacing w:val="-4"/>
        </w:rPr>
        <w:t xml:space="preserve"> </w:t>
      </w:r>
      <w:r>
        <w:t>пряко</w:t>
      </w:r>
      <w:r>
        <w:rPr>
          <w:spacing w:val="-1"/>
        </w:rPr>
        <w:t xml:space="preserve"> </w:t>
      </w:r>
      <w:r>
        <w:t>свързани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темите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БДП.</w:t>
      </w:r>
      <w:r>
        <w:rPr>
          <w:spacing w:val="-1"/>
        </w:rPr>
        <w:t xml:space="preserve"> </w:t>
      </w:r>
    </w:p>
    <w:p w:rsidR="00664840" w:rsidRDefault="00F11501" w:rsidP="001E64D0">
      <w:pPr>
        <w:pStyle w:val="a3"/>
        <w:spacing w:before="24" w:line="261" w:lineRule="auto"/>
        <w:ind w:left="386"/>
        <w:jc w:val="both"/>
      </w:pPr>
      <w:r>
        <w:t>Това</w:t>
      </w:r>
      <w:r>
        <w:rPr>
          <w:spacing w:val="2"/>
        </w:rPr>
        <w:t xml:space="preserve"> </w:t>
      </w:r>
      <w:r>
        <w:t>подпомага работата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педагозите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ползват</w:t>
      </w:r>
      <w:r>
        <w:rPr>
          <w:spacing w:val="-3"/>
        </w:rPr>
        <w:t xml:space="preserve"> </w:t>
      </w:r>
      <w:r>
        <w:t>нагледни</w:t>
      </w:r>
      <w:r>
        <w:rPr>
          <w:spacing w:val="-1"/>
        </w:rPr>
        <w:t xml:space="preserve"> </w:t>
      </w:r>
      <w:r>
        <w:t>материали за</w:t>
      </w:r>
      <w:r w:rsidR="001E64D0">
        <w:t xml:space="preserve"> </w:t>
      </w:r>
      <w:r>
        <w:t>демонстрация в процеса на обучение по БДП на децата от детската градина. Педагогическият колектив е квалифициран и методически подготвен за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децата по БДП.</w:t>
      </w:r>
    </w:p>
    <w:p w:rsidR="00664840" w:rsidRDefault="00F11501" w:rsidP="00C438F2">
      <w:pPr>
        <w:pStyle w:val="a3"/>
        <w:spacing w:line="261" w:lineRule="auto"/>
        <w:ind w:left="386"/>
        <w:jc w:val="both"/>
      </w:pPr>
      <w:r>
        <w:t>Всички педагогиче</w:t>
      </w:r>
      <w:r w:rsidR="001E64D0">
        <w:t>ски специалисти в ДГ „Детелина</w:t>
      </w:r>
      <w:r>
        <w:t>“ имат удостоверения с присъдени квалификационни кредити от Обучение „Методика за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децата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C438F2">
        <w:t>БДП.</w:t>
      </w:r>
      <w:r>
        <w:rPr>
          <w:spacing w:val="-1"/>
        </w:rPr>
        <w:t xml:space="preserve"> </w:t>
      </w:r>
      <w:r>
        <w:t>ДГ</w:t>
      </w:r>
      <w:r>
        <w:rPr>
          <w:spacing w:val="-1"/>
        </w:rPr>
        <w:t xml:space="preserve"> </w:t>
      </w:r>
      <w:r w:rsidR="00C438F2">
        <w:rPr>
          <w:spacing w:val="-1"/>
        </w:rPr>
        <w:t>„Детелина</w:t>
      </w:r>
      <w:r>
        <w:t>“</w:t>
      </w:r>
      <w:r>
        <w:rPr>
          <w:spacing w:val="-1"/>
        </w:rPr>
        <w:t xml:space="preserve"> </w:t>
      </w:r>
      <w:r>
        <w:t>няма</w:t>
      </w:r>
      <w:r>
        <w:rPr>
          <w:spacing w:val="-2"/>
        </w:rPr>
        <w:t xml:space="preserve"> </w:t>
      </w:r>
      <w:r>
        <w:t>разработен</w:t>
      </w:r>
      <w:r>
        <w:rPr>
          <w:spacing w:val="2"/>
        </w:rPr>
        <w:t xml:space="preserve"> </w:t>
      </w:r>
      <w:r>
        <w:t>проект</w:t>
      </w:r>
      <w:r>
        <w:rPr>
          <w:spacing w:val="59"/>
        </w:rPr>
        <w:t xml:space="preserve"> </w:t>
      </w:r>
      <w:r>
        <w:t>за</w:t>
      </w:r>
      <w:r w:rsidR="00C438F2">
        <w:t xml:space="preserve"> </w:t>
      </w:r>
      <w:r>
        <w:t>изграждане на учебна площадка за безопасн</w:t>
      </w:r>
      <w:r w:rsidR="00C438F2">
        <w:t>о движение</w:t>
      </w:r>
      <w:r>
        <w:t>, поради факта, че няма обособе</w:t>
      </w:r>
      <w:r w:rsidR="00C438F2">
        <w:t xml:space="preserve">но асфалтирано място. Педагогическия </w:t>
      </w:r>
      <w:r>
        <w:t xml:space="preserve">колектив </w:t>
      </w:r>
      <w:r w:rsidR="00C438F2">
        <w:t>с</w:t>
      </w:r>
      <w:r>
        <w:t xml:space="preserve">е </w:t>
      </w:r>
      <w:r w:rsidR="00C438F2">
        <w:t xml:space="preserve">ангажира с бъдещо </w:t>
      </w:r>
      <w:r>
        <w:t>реализи</w:t>
      </w:r>
      <w:r w:rsidR="00C438F2">
        <w:t xml:space="preserve">ране, като освен средства от общински </w:t>
      </w:r>
      <w:r>
        <w:t>бюджет</w:t>
      </w:r>
      <w:r w:rsidR="00C438F2">
        <w:t xml:space="preserve">, ДГ ще </w:t>
      </w:r>
      <w:r>
        <w:t>търси допълнително финансиране по различни Национални,</w:t>
      </w:r>
      <w:r>
        <w:rPr>
          <w:spacing w:val="-57"/>
        </w:rPr>
        <w:t xml:space="preserve"> </w:t>
      </w:r>
      <w:r w:rsidR="00147D63">
        <w:rPr>
          <w:spacing w:val="-57"/>
        </w:rPr>
        <w:t xml:space="preserve"> </w:t>
      </w:r>
      <w:r>
        <w:t>регионални</w:t>
      </w:r>
      <w:r>
        <w:rPr>
          <w:spacing w:val="-3"/>
        </w:rPr>
        <w:t xml:space="preserve"> </w:t>
      </w:r>
      <w:r>
        <w:t>и общински програми и</w:t>
      </w:r>
      <w:r>
        <w:rPr>
          <w:spacing w:val="-2"/>
        </w:rPr>
        <w:t xml:space="preserve"> </w:t>
      </w:r>
      <w:r>
        <w:t>проекти.</w:t>
      </w:r>
    </w:p>
    <w:p w:rsidR="00664840" w:rsidRDefault="00664840" w:rsidP="001E64D0">
      <w:pPr>
        <w:pStyle w:val="a3"/>
        <w:spacing w:before="2"/>
        <w:ind w:left="386"/>
        <w:jc w:val="both"/>
        <w:rPr>
          <w:sz w:val="22"/>
        </w:rPr>
      </w:pPr>
    </w:p>
    <w:p w:rsidR="00664840" w:rsidRDefault="00F11501" w:rsidP="001E64D0">
      <w:pPr>
        <w:pStyle w:val="1"/>
        <w:ind w:left="386"/>
        <w:jc w:val="both"/>
      </w:pPr>
      <w:r>
        <w:t>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обучението по БДП:</w:t>
      </w:r>
    </w:p>
    <w:p w:rsidR="00664840" w:rsidRDefault="00F11501" w:rsidP="00394AA5">
      <w:pPr>
        <w:pStyle w:val="a4"/>
        <w:numPr>
          <w:ilvl w:val="0"/>
          <w:numId w:val="5"/>
        </w:numPr>
        <w:tabs>
          <w:tab w:val="left" w:pos="628"/>
        </w:tabs>
        <w:spacing w:before="16"/>
        <w:ind w:left="386"/>
        <w:jc w:val="both"/>
        <w:rPr>
          <w:sz w:val="24"/>
        </w:rPr>
      </w:pPr>
      <w:r>
        <w:rPr>
          <w:sz w:val="24"/>
        </w:rPr>
        <w:t>През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1"/>
          <w:sz w:val="24"/>
        </w:rPr>
        <w:t xml:space="preserve"> </w:t>
      </w:r>
      <w:r w:rsidR="00170188">
        <w:rPr>
          <w:sz w:val="24"/>
        </w:rPr>
        <w:t>2023</w:t>
      </w:r>
      <w:r>
        <w:rPr>
          <w:sz w:val="24"/>
        </w:rPr>
        <w:t>/202</w:t>
      </w:r>
      <w:r w:rsidR="00170188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обучението по</w:t>
      </w:r>
      <w:r>
        <w:rPr>
          <w:spacing w:val="-1"/>
          <w:sz w:val="24"/>
        </w:rPr>
        <w:t xml:space="preserve"> </w:t>
      </w:r>
      <w:r>
        <w:rPr>
          <w:sz w:val="24"/>
        </w:rPr>
        <w:t>БДП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съгласно:</w:t>
      </w:r>
    </w:p>
    <w:p w:rsidR="00664840" w:rsidRDefault="00F11501" w:rsidP="00394AA5">
      <w:pPr>
        <w:pStyle w:val="a4"/>
        <w:numPr>
          <w:ilvl w:val="1"/>
          <w:numId w:val="5"/>
        </w:numPr>
        <w:tabs>
          <w:tab w:val="left" w:pos="1096"/>
        </w:tabs>
        <w:spacing w:before="24"/>
        <w:ind w:left="386"/>
        <w:jc w:val="both"/>
        <w:rPr>
          <w:sz w:val="24"/>
        </w:rPr>
      </w:pPr>
      <w:r>
        <w:rPr>
          <w:sz w:val="24"/>
        </w:rPr>
        <w:t>Национална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пътищата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Република</w:t>
      </w:r>
      <w:r>
        <w:rPr>
          <w:spacing w:val="-3"/>
          <w:sz w:val="24"/>
        </w:rPr>
        <w:t xml:space="preserve"> </w:t>
      </w:r>
      <w:r>
        <w:rPr>
          <w:sz w:val="24"/>
        </w:rPr>
        <w:t>България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-2030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664840" w:rsidRDefault="00F11501" w:rsidP="00394AA5">
      <w:pPr>
        <w:pStyle w:val="a4"/>
        <w:numPr>
          <w:ilvl w:val="1"/>
          <w:numId w:val="5"/>
        </w:numPr>
        <w:tabs>
          <w:tab w:val="left" w:pos="1096"/>
        </w:tabs>
        <w:spacing w:before="24"/>
        <w:ind w:left="38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2021 –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пътищата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Република</w:t>
      </w:r>
      <w:r>
        <w:rPr>
          <w:spacing w:val="-5"/>
          <w:sz w:val="24"/>
        </w:rPr>
        <w:t xml:space="preserve"> </w:t>
      </w:r>
      <w:r>
        <w:rPr>
          <w:sz w:val="24"/>
        </w:rPr>
        <w:t>България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6"/>
          <w:sz w:val="24"/>
        </w:rPr>
        <w:t xml:space="preserve"> </w:t>
      </w:r>
      <w:r>
        <w:rPr>
          <w:sz w:val="24"/>
        </w:rPr>
        <w:t>-2030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664840" w:rsidRDefault="00F11501" w:rsidP="00394AA5">
      <w:pPr>
        <w:pStyle w:val="a4"/>
        <w:numPr>
          <w:ilvl w:val="1"/>
          <w:numId w:val="5"/>
        </w:numPr>
        <w:tabs>
          <w:tab w:val="left" w:pos="1096"/>
        </w:tabs>
        <w:spacing w:before="24"/>
        <w:ind w:left="386"/>
        <w:jc w:val="both"/>
        <w:rPr>
          <w:sz w:val="24"/>
        </w:rPr>
      </w:pPr>
      <w:r>
        <w:rPr>
          <w:sz w:val="24"/>
        </w:rPr>
        <w:t>Секторна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пътищата</w:t>
      </w:r>
      <w:r w:rsidR="00147D63">
        <w:rPr>
          <w:sz w:val="24"/>
        </w:rPr>
        <w:t>.</w:t>
      </w:r>
    </w:p>
    <w:p w:rsidR="00664840" w:rsidRDefault="00F11501" w:rsidP="00394AA5">
      <w:pPr>
        <w:pStyle w:val="a4"/>
        <w:numPr>
          <w:ilvl w:val="1"/>
          <w:numId w:val="5"/>
        </w:numPr>
        <w:tabs>
          <w:tab w:val="left" w:pos="1096"/>
        </w:tabs>
        <w:spacing w:before="24"/>
        <w:ind w:left="386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възпитанието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обучението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българското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</w:t>
      </w:r>
      <w:r w:rsidR="00147D63">
        <w:rPr>
          <w:sz w:val="24"/>
        </w:rPr>
        <w:t>.</w:t>
      </w:r>
    </w:p>
    <w:p w:rsidR="00664840" w:rsidRDefault="00F11501" w:rsidP="00394AA5">
      <w:pPr>
        <w:pStyle w:val="a4"/>
        <w:numPr>
          <w:ilvl w:val="1"/>
          <w:numId w:val="5"/>
        </w:numPr>
        <w:tabs>
          <w:tab w:val="left" w:pos="1096"/>
        </w:tabs>
        <w:spacing w:before="24"/>
        <w:ind w:left="386"/>
        <w:jc w:val="both"/>
        <w:rPr>
          <w:sz w:val="24"/>
        </w:rPr>
      </w:pPr>
      <w:r>
        <w:rPr>
          <w:sz w:val="24"/>
        </w:rPr>
        <w:t>Учебните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БДП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всяка</w:t>
      </w:r>
      <w:r>
        <w:rPr>
          <w:spacing w:val="-1"/>
          <w:sz w:val="24"/>
        </w:rPr>
        <w:t xml:space="preserve"> </w:t>
      </w:r>
      <w:r>
        <w:rPr>
          <w:sz w:val="24"/>
        </w:rPr>
        <w:t>възрастова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група.</w:t>
      </w:r>
    </w:p>
    <w:p w:rsidR="00664840" w:rsidRPr="00394AA5" w:rsidRDefault="00394AA5" w:rsidP="00394AA5">
      <w:pPr>
        <w:tabs>
          <w:tab w:val="left" w:pos="688"/>
        </w:tabs>
        <w:spacing w:before="24" w:line="261" w:lineRule="auto"/>
        <w:jc w:val="both"/>
        <w:rPr>
          <w:sz w:val="24"/>
        </w:rPr>
      </w:pPr>
      <w:r>
        <w:rPr>
          <w:sz w:val="24"/>
        </w:rPr>
        <w:tab/>
      </w:r>
      <w:r w:rsidR="00F11501" w:rsidRPr="00394AA5">
        <w:rPr>
          <w:sz w:val="24"/>
        </w:rPr>
        <w:t>Възпитанието и обучението по БДП се планира и провежда във времето за педагогически ситуации по образователно направление ,, Околен свят“</w:t>
      </w:r>
      <w:r>
        <w:rPr>
          <w:sz w:val="24"/>
        </w:rPr>
        <w:t xml:space="preserve"> </w:t>
      </w:r>
      <w:r w:rsidR="00F11501" w:rsidRPr="00394AA5">
        <w:rPr>
          <w:spacing w:val="-57"/>
          <w:sz w:val="24"/>
        </w:rPr>
        <w:t xml:space="preserve"> </w:t>
      </w:r>
      <w:r w:rsidR="00F11501" w:rsidRPr="00394AA5">
        <w:rPr>
          <w:sz w:val="24"/>
        </w:rPr>
        <w:t>и</w:t>
      </w:r>
      <w:r w:rsidR="00F11501" w:rsidRPr="00394AA5">
        <w:rPr>
          <w:spacing w:val="1"/>
          <w:sz w:val="24"/>
        </w:rPr>
        <w:t xml:space="preserve"> </w:t>
      </w:r>
      <w:r w:rsidR="00F11501" w:rsidRPr="00394AA5">
        <w:rPr>
          <w:sz w:val="24"/>
        </w:rPr>
        <w:t>,, Конструиране и технологии“ и в допълнителни форми на педагогическо взаимодействие - времето за игрова дейност и всеки момент от</w:t>
      </w:r>
      <w:r w:rsidR="00F11501" w:rsidRPr="00394AA5">
        <w:rPr>
          <w:spacing w:val="1"/>
          <w:sz w:val="24"/>
        </w:rPr>
        <w:t xml:space="preserve"> </w:t>
      </w:r>
      <w:r w:rsidR="00F11501" w:rsidRPr="00394AA5">
        <w:rPr>
          <w:sz w:val="24"/>
        </w:rPr>
        <w:t>организацията на</w:t>
      </w:r>
      <w:r w:rsidR="00F11501" w:rsidRPr="00394AA5">
        <w:rPr>
          <w:spacing w:val="-1"/>
          <w:sz w:val="24"/>
        </w:rPr>
        <w:t xml:space="preserve"> </w:t>
      </w:r>
      <w:r w:rsidR="00F11501" w:rsidRPr="00394AA5">
        <w:rPr>
          <w:sz w:val="24"/>
        </w:rPr>
        <w:t>деня</w:t>
      </w:r>
      <w:r w:rsidR="00F11501" w:rsidRPr="00394AA5">
        <w:rPr>
          <w:spacing w:val="-3"/>
          <w:sz w:val="24"/>
        </w:rPr>
        <w:t xml:space="preserve"> </w:t>
      </w:r>
      <w:r w:rsidR="00F11501" w:rsidRPr="00394AA5">
        <w:rPr>
          <w:sz w:val="24"/>
        </w:rPr>
        <w:t>в</w:t>
      </w:r>
      <w:r w:rsidR="00F11501" w:rsidRPr="00394AA5">
        <w:rPr>
          <w:spacing w:val="-1"/>
          <w:sz w:val="24"/>
        </w:rPr>
        <w:t xml:space="preserve"> </w:t>
      </w:r>
      <w:r w:rsidR="00F11501" w:rsidRPr="00394AA5">
        <w:rPr>
          <w:sz w:val="24"/>
        </w:rPr>
        <w:t>ДГ (дневния режим)</w:t>
      </w:r>
      <w:r>
        <w:rPr>
          <w:sz w:val="24"/>
        </w:rPr>
        <w:t>.</w:t>
      </w:r>
    </w:p>
    <w:p w:rsidR="00664840" w:rsidRPr="00AE1E01" w:rsidRDefault="00394AA5" w:rsidP="00AE1E01">
      <w:pPr>
        <w:pStyle w:val="a4"/>
        <w:tabs>
          <w:tab w:val="left" w:pos="688"/>
        </w:tabs>
        <w:spacing w:line="273" w:lineRule="exact"/>
        <w:ind w:left="386" w:firstLine="0"/>
        <w:jc w:val="both"/>
        <w:rPr>
          <w:sz w:val="24"/>
          <w:lang w:val="en-US"/>
        </w:rPr>
        <w:sectPr w:rsidR="00664840" w:rsidRPr="00AE1E01" w:rsidSect="004D2989">
          <w:pgSz w:w="16840" w:h="11910" w:orient="landscape"/>
          <w:pgMar w:top="720" w:right="720" w:bottom="720" w:left="720" w:header="993" w:footer="0" w:gutter="0"/>
          <w:cols w:space="708"/>
          <w:docGrid w:linePitch="299"/>
        </w:sectPr>
      </w:pPr>
      <w:r>
        <w:rPr>
          <w:sz w:val="24"/>
        </w:rPr>
        <w:tab/>
      </w:r>
      <w:r w:rsidR="00F11501">
        <w:rPr>
          <w:sz w:val="24"/>
        </w:rPr>
        <w:t>Акцент</w:t>
      </w:r>
      <w:r w:rsidR="00F11501">
        <w:rPr>
          <w:spacing w:val="-3"/>
          <w:sz w:val="24"/>
        </w:rPr>
        <w:t xml:space="preserve"> </w:t>
      </w:r>
      <w:r w:rsidR="00F11501">
        <w:rPr>
          <w:sz w:val="24"/>
        </w:rPr>
        <w:t>в</w:t>
      </w:r>
      <w:r w:rsidR="00F11501">
        <w:rPr>
          <w:spacing w:val="-3"/>
          <w:sz w:val="24"/>
        </w:rPr>
        <w:t xml:space="preserve"> </w:t>
      </w:r>
      <w:r w:rsidR="00F11501">
        <w:rPr>
          <w:sz w:val="24"/>
        </w:rPr>
        <w:t>обучението</w:t>
      </w:r>
      <w:r w:rsidR="00F11501">
        <w:rPr>
          <w:spacing w:val="-2"/>
          <w:sz w:val="24"/>
        </w:rPr>
        <w:t xml:space="preserve"> </w:t>
      </w:r>
      <w:r w:rsidR="00F11501">
        <w:rPr>
          <w:sz w:val="24"/>
        </w:rPr>
        <w:t>по</w:t>
      </w:r>
      <w:r w:rsidR="00F11501">
        <w:rPr>
          <w:spacing w:val="-2"/>
          <w:sz w:val="24"/>
        </w:rPr>
        <w:t xml:space="preserve"> </w:t>
      </w:r>
      <w:r w:rsidR="00F11501">
        <w:rPr>
          <w:sz w:val="24"/>
        </w:rPr>
        <w:t>БДП</w:t>
      </w:r>
      <w:r w:rsidR="00F11501">
        <w:rPr>
          <w:spacing w:val="-3"/>
          <w:sz w:val="24"/>
        </w:rPr>
        <w:t xml:space="preserve"> </w:t>
      </w:r>
      <w:r w:rsidR="00F11501">
        <w:rPr>
          <w:sz w:val="24"/>
        </w:rPr>
        <w:t>са</w:t>
      </w:r>
      <w:r w:rsidR="00F11501">
        <w:rPr>
          <w:spacing w:val="-3"/>
          <w:sz w:val="24"/>
        </w:rPr>
        <w:t xml:space="preserve"> </w:t>
      </w:r>
      <w:r w:rsidR="00F11501">
        <w:rPr>
          <w:sz w:val="24"/>
        </w:rPr>
        <w:t>игровия</w:t>
      </w:r>
      <w:r w:rsidR="00F11501">
        <w:rPr>
          <w:spacing w:val="-2"/>
          <w:sz w:val="24"/>
        </w:rPr>
        <w:t xml:space="preserve"> </w:t>
      </w:r>
      <w:r w:rsidR="00F11501">
        <w:rPr>
          <w:sz w:val="24"/>
        </w:rPr>
        <w:t>характер</w:t>
      </w:r>
      <w:r w:rsidR="00F11501">
        <w:rPr>
          <w:spacing w:val="-2"/>
          <w:sz w:val="24"/>
        </w:rPr>
        <w:t xml:space="preserve"> </w:t>
      </w:r>
      <w:r w:rsidR="00F11501">
        <w:rPr>
          <w:sz w:val="24"/>
        </w:rPr>
        <w:t>и</w:t>
      </w:r>
      <w:r w:rsidR="00F11501">
        <w:rPr>
          <w:spacing w:val="-2"/>
          <w:sz w:val="24"/>
        </w:rPr>
        <w:t xml:space="preserve"> </w:t>
      </w:r>
      <w:r w:rsidR="00F11501">
        <w:rPr>
          <w:sz w:val="24"/>
        </w:rPr>
        <w:t>практическата</w:t>
      </w:r>
      <w:r w:rsidR="00F11501">
        <w:rPr>
          <w:spacing w:val="-2"/>
          <w:sz w:val="24"/>
        </w:rPr>
        <w:t xml:space="preserve"> </w:t>
      </w:r>
      <w:r w:rsidR="00F11501">
        <w:rPr>
          <w:sz w:val="24"/>
        </w:rPr>
        <w:t>насоченост</w:t>
      </w:r>
      <w:r w:rsidR="00F11501">
        <w:rPr>
          <w:spacing w:val="-2"/>
          <w:sz w:val="24"/>
        </w:rPr>
        <w:t xml:space="preserve"> </w:t>
      </w:r>
      <w:r w:rsidR="00F11501">
        <w:rPr>
          <w:sz w:val="24"/>
        </w:rPr>
        <w:t>на</w:t>
      </w:r>
      <w:r w:rsidR="00F11501">
        <w:rPr>
          <w:spacing w:val="-3"/>
          <w:sz w:val="24"/>
        </w:rPr>
        <w:t xml:space="preserve"> </w:t>
      </w:r>
      <w:r w:rsidR="00AE1E01">
        <w:rPr>
          <w:sz w:val="24"/>
        </w:rPr>
        <w:t>заниманията</w:t>
      </w:r>
      <w:r w:rsidR="00AE1E01">
        <w:rPr>
          <w:sz w:val="24"/>
          <w:lang w:val="en-US"/>
        </w:rPr>
        <w:t>.</w:t>
      </w:r>
    </w:p>
    <w:p w:rsidR="00664840" w:rsidRDefault="00664840">
      <w:pPr>
        <w:pStyle w:val="a3"/>
        <w:rPr>
          <w:sz w:val="28"/>
        </w:rPr>
      </w:pPr>
    </w:p>
    <w:p w:rsidR="00664840" w:rsidRDefault="00F11501">
      <w:pPr>
        <w:pStyle w:val="2"/>
        <w:numPr>
          <w:ilvl w:val="0"/>
          <w:numId w:val="4"/>
        </w:numPr>
        <w:tabs>
          <w:tab w:val="left" w:pos="1024"/>
        </w:tabs>
        <w:spacing w:before="90"/>
        <w:jc w:val="left"/>
      </w:pPr>
      <w:r>
        <w:t>ЦЕЛИ</w:t>
      </w: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spacing w:before="7"/>
        <w:ind w:left="1804" w:hanging="337"/>
        <w:rPr>
          <w:b/>
          <w:sz w:val="24"/>
        </w:rPr>
      </w:pPr>
      <w:r>
        <w:rPr>
          <w:b/>
          <w:sz w:val="24"/>
        </w:rPr>
        <w:t>Планиране,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изпълнение,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отчитане,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БДП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ДГ</w:t>
      </w:r>
      <w:r>
        <w:rPr>
          <w:b/>
          <w:spacing w:val="-3"/>
          <w:sz w:val="24"/>
        </w:rPr>
        <w:t xml:space="preserve"> </w:t>
      </w:r>
      <w:r w:rsidR="00394AA5">
        <w:rPr>
          <w:b/>
          <w:sz w:val="24"/>
        </w:rPr>
        <w:t>„Детелина</w:t>
      </w:r>
      <w:r>
        <w:rPr>
          <w:b/>
          <w:sz w:val="24"/>
        </w:rPr>
        <w:t>“</w:t>
      </w:r>
    </w:p>
    <w:p w:rsidR="00664840" w:rsidRDefault="00F11501">
      <w:pPr>
        <w:pStyle w:val="2"/>
        <w:numPr>
          <w:ilvl w:val="1"/>
          <w:numId w:val="4"/>
        </w:numPr>
        <w:tabs>
          <w:tab w:val="left" w:pos="1805"/>
        </w:tabs>
        <w:ind w:right="1198" w:hanging="360"/>
      </w:pPr>
      <w:r>
        <w:t>Подобряване на координацията и задълбочаване на взаимодействието между институциите при изпълнение на държавната</w:t>
      </w:r>
      <w:r>
        <w:rPr>
          <w:spacing w:val="-57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областта</w:t>
      </w: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ind w:right="1029" w:hanging="360"/>
        <w:rPr>
          <w:b/>
          <w:sz w:val="24"/>
        </w:rPr>
      </w:pPr>
      <w:r>
        <w:rPr>
          <w:b/>
          <w:sz w:val="24"/>
        </w:rPr>
        <w:t>Осъществяване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ефективна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комуникация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създаване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широка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сътрудничество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съпричастност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различните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аспекти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БДП</w:t>
      </w:r>
    </w:p>
    <w:p w:rsidR="00664840" w:rsidRDefault="00F11501">
      <w:pPr>
        <w:pStyle w:val="2"/>
        <w:numPr>
          <w:ilvl w:val="1"/>
          <w:numId w:val="4"/>
        </w:numPr>
        <w:tabs>
          <w:tab w:val="left" w:pos="1805"/>
        </w:tabs>
        <w:spacing w:before="1"/>
        <w:ind w:right="1725" w:hanging="360"/>
      </w:pPr>
      <w:r>
        <w:t>Превенция на рисковете за здравето и живота на децата при взаимодействието им с пътната система като участници в</w:t>
      </w:r>
      <w:r>
        <w:rPr>
          <w:spacing w:val="-57"/>
        </w:rPr>
        <w:t xml:space="preserve"> </w:t>
      </w:r>
      <w:r>
        <w:t>движението</w:t>
      </w:r>
      <w:r>
        <w:rPr>
          <w:spacing w:val="-2"/>
        </w:rPr>
        <w:t xml:space="preserve"> </w:t>
      </w:r>
      <w:r>
        <w:t>по пътищата</w:t>
      </w:r>
    </w:p>
    <w:p w:rsidR="00664840" w:rsidRDefault="00664840">
      <w:pPr>
        <w:pStyle w:val="a3"/>
        <w:rPr>
          <w:b/>
        </w:rPr>
      </w:pP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ind w:left="1804" w:hanging="337"/>
        <w:rPr>
          <w:b/>
          <w:sz w:val="24"/>
        </w:rPr>
      </w:pPr>
      <w:r>
        <w:rPr>
          <w:b/>
          <w:sz w:val="24"/>
        </w:rPr>
        <w:t>Повишаване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чувствителност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към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БДП</w:t>
      </w:r>
    </w:p>
    <w:p w:rsidR="00664840" w:rsidRDefault="00F11501">
      <w:pPr>
        <w:pStyle w:val="2"/>
        <w:numPr>
          <w:ilvl w:val="1"/>
          <w:numId w:val="4"/>
        </w:numPr>
        <w:tabs>
          <w:tab w:val="left" w:pos="1805"/>
        </w:tabs>
        <w:ind w:left="1804" w:hanging="337"/>
      </w:pPr>
      <w:r>
        <w:t>Развитие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социално-отговорна</w:t>
      </w:r>
      <w:r>
        <w:rPr>
          <w:spacing w:val="-2"/>
        </w:rPr>
        <w:t xml:space="preserve"> </w:t>
      </w:r>
      <w:r>
        <w:t>организационна</w:t>
      </w:r>
      <w:r>
        <w:rPr>
          <w:spacing w:val="-5"/>
        </w:rPr>
        <w:t xml:space="preserve"> </w:t>
      </w:r>
      <w:r>
        <w:t>култура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БДП</w:t>
      </w:r>
    </w:p>
    <w:p w:rsidR="00664840" w:rsidRDefault="00664840">
      <w:pPr>
        <w:pStyle w:val="a3"/>
        <w:rPr>
          <w:b/>
        </w:rPr>
      </w:pPr>
    </w:p>
    <w:p w:rsidR="00664840" w:rsidRDefault="00F11501">
      <w:pPr>
        <w:pStyle w:val="a4"/>
        <w:numPr>
          <w:ilvl w:val="0"/>
          <w:numId w:val="4"/>
        </w:numPr>
        <w:tabs>
          <w:tab w:val="left" w:pos="628"/>
        </w:tabs>
        <w:ind w:left="628"/>
        <w:jc w:val="left"/>
        <w:rPr>
          <w:b/>
          <w:sz w:val="24"/>
        </w:rPr>
      </w:pPr>
      <w:r>
        <w:rPr>
          <w:b/>
          <w:sz w:val="24"/>
        </w:rPr>
        <w:t>ЗАДАЧИ</w:t>
      </w:r>
    </w:p>
    <w:p w:rsidR="00664840" w:rsidRDefault="00664840">
      <w:pPr>
        <w:pStyle w:val="a3"/>
        <w:rPr>
          <w:b/>
        </w:rPr>
      </w:pP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spacing w:before="1"/>
        <w:ind w:left="1804" w:hanging="337"/>
        <w:rPr>
          <w:sz w:val="24"/>
        </w:rPr>
      </w:pPr>
      <w:r>
        <w:rPr>
          <w:sz w:val="24"/>
        </w:rPr>
        <w:t>Формиране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 от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навици,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успешна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пътя.</w:t>
      </w: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ind w:right="1647" w:hanging="360"/>
        <w:rPr>
          <w:sz w:val="24"/>
        </w:rPr>
      </w:pPr>
      <w:r>
        <w:rPr>
          <w:sz w:val="24"/>
        </w:rPr>
        <w:t>Запознаване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основните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способи за</w:t>
      </w:r>
      <w:r>
        <w:rPr>
          <w:spacing w:val="-3"/>
          <w:sz w:val="24"/>
        </w:rPr>
        <w:t xml:space="preserve"> </w:t>
      </w:r>
      <w:r>
        <w:rPr>
          <w:sz w:val="24"/>
        </w:rPr>
        <w:t>тяхното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предотвратяване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въздействия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опасен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предизвикани</w:t>
      </w:r>
      <w:r>
        <w:rPr>
          <w:spacing w:val="-2"/>
          <w:sz w:val="24"/>
        </w:rPr>
        <w:t xml:space="preserve"> </w:t>
      </w:r>
      <w:r>
        <w:rPr>
          <w:sz w:val="24"/>
        </w:rPr>
        <w:t>от уличното движение.</w:t>
      </w: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ind w:right="1412" w:hanging="360"/>
        <w:rPr>
          <w:sz w:val="24"/>
        </w:rPr>
      </w:pPr>
      <w:r>
        <w:rPr>
          <w:sz w:val="24"/>
        </w:rPr>
        <w:t>Ефективно използване на съвременните информационни и мрежови технологии за повишаване на качеството на възпитателно-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-3"/>
          <w:sz w:val="24"/>
        </w:rPr>
        <w:t xml:space="preserve"> </w:t>
      </w:r>
      <w:r>
        <w:rPr>
          <w:sz w:val="24"/>
        </w:rPr>
        <w:t>въвеждане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иновационните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обогатяване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учебното</w:t>
      </w:r>
      <w:r>
        <w:rPr>
          <w:spacing w:val="-3"/>
          <w:sz w:val="24"/>
        </w:rPr>
        <w:t xml:space="preserve"> </w:t>
      </w:r>
      <w:r>
        <w:rPr>
          <w:sz w:val="24"/>
        </w:rPr>
        <w:t>съдържание.</w:t>
      </w:r>
    </w:p>
    <w:p w:rsidR="00664840" w:rsidRDefault="00664840">
      <w:pPr>
        <w:pStyle w:val="a3"/>
        <w:spacing w:before="11"/>
        <w:rPr>
          <w:sz w:val="23"/>
        </w:rPr>
      </w:pPr>
    </w:p>
    <w:p w:rsidR="00664840" w:rsidRDefault="00F11501">
      <w:pPr>
        <w:pStyle w:val="2"/>
        <w:numPr>
          <w:ilvl w:val="0"/>
          <w:numId w:val="4"/>
        </w:numPr>
        <w:tabs>
          <w:tab w:val="left" w:pos="628"/>
        </w:tabs>
        <w:ind w:left="628"/>
        <w:jc w:val="left"/>
      </w:pPr>
      <w:r>
        <w:t>ОЧАКВАНИ</w:t>
      </w:r>
      <w:r>
        <w:rPr>
          <w:spacing w:val="-5"/>
        </w:rPr>
        <w:t xml:space="preserve"> </w:t>
      </w:r>
      <w:r>
        <w:t>РЕЗУЛТАТИ</w:t>
      </w: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spacing w:before="137"/>
        <w:ind w:left="1804" w:hanging="337"/>
        <w:rPr>
          <w:sz w:val="24"/>
        </w:rPr>
      </w:pPr>
      <w:r>
        <w:rPr>
          <w:sz w:val="24"/>
        </w:rPr>
        <w:t>Обогатяване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културата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участниците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пътното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 –</w:t>
      </w:r>
      <w:r>
        <w:rPr>
          <w:spacing w:val="-2"/>
          <w:sz w:val="24"/>
        </w:rPr>
        <w:t xml:space="preserve"> </w:t>
      </w:r>
      <w:r>
        <w:rPr>
          <w:sz w:val="24"/>
        </w:rPr>
        <w:t>деца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възрастни.</w:t>
      </w: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spacing w:before="25"/>
        <w:ind w:left="1804" w:hanging="337"/>
        <w:rPr>
          <w:sz w:val="24"/>
        </w:rPr>
      </w:pPr>
      <w:r>
        <w:rPr>
          <w:sz w:val="24"/>
        </w:rPr>
        <w:t>Формиране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трайни</w:t>
      </w:r>
      <w:r>
        <w:rPr>
          <w:spacing w:val="-4"/>
          <w:sz w:val="24"/>
        </w:rPr>
        <w:t xml:space="preserve"> </w:t>
      </w:r>
      <w:r>
        <w:rPr>
          <w:sz w:val="24"/>
        </w:rPr>
        <w:t>навици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пътя.</w:t>
      </w:r>
    </w:p>
    <w:p w:rsidR="00664840" w:rsidRDefault="00F11501">
      <w:pPr>
        <w:pStyle w:val="a4"/>
        <w:numPr>
          <w:ilvl w:val="1"/>
          <w:numId w:val="4"/>
        </w:numPr>
        <w:tabs>
          <w:tab w:val="left" w:pos="1805"/>
        </w:tabs>
        <w:spacing w:before="24"/>
        <w:ind w:left="1804" w:hanging="337"/>
        <w:rPr>
          <w:sz w:val="24"/>
        </w:rPr>
      </w:pPr>
      <w:r>
        <w:rPr>
          <w:sz w:val="24"/>
        </w:rPr>
        <w:t>Подобряване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безпроблемно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движение/предотвратяване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инциденти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пътя.</w:t>
      </w:r>
    </w:p>
    <w:p w:rsidR="00170188" w:rsidRPr="00170188" w:rsidRDefault="00170188" w:rsidP="00170188">
      <w:pPr>
        <w:tabs>
          <w:tab w:val="left" w:pos="1805"/>
        </w:tabs>
        <w:spacing w:before="24"/>
        <w:rPr>
          <w:sz w:val="24"/>
        </w:rPr>
      </w:pPr>
    </w:p>
    <w:p w:rsidR="00A41F9F" w:rsidRPr="00A41F9F" w:rsidRDefault="00A41F9F" w:rsidP="00A41F9F">
      <w:pPr>
        <w:tabs>
          <w:tab w:val="left" w:pos="1805"/>
        </w:tabs>
        <w:spacing w:before="24"/>
        <w:rPr>
          <w:sz w:val="24"/>
        </w:rPr>
      </w:pPr>
    </w:p>
    <w:p w:rsidR="00664840" w:rsidRDefault="003044B3">
      <w:pPr>
        <w:pStyle w:val="a3"/>
        <w:spacing w:before="4"/>
        <w:rPr>
          <w:sz w:val="2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198120</wp:posOffset>
                </wp:positionV>
                <wp:extent cx="9070975" cy="7366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975" cy="7366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E01" w:rsidRDefault="00AE1E01">
                            <w:pPr>
                              <w:pStyle w:val="a3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:rsidR="00AE1E01" w:rsidRDefault="00AE1E01">
                            <w:pPr>
                              <w:ind w:left="2541" w:right="23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ТЕМАТИЧНО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НАПРАВЛЕНИЕ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1: УПРАВЛЕНИЕ,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ОСНОВАНО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ИНТЕГРИТЕТ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5.6pt;width:714.25pt;height:5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" fillcolor="#f1f1f1" strokeweight=".48pt">
                <v:textbox inset="0,0,0,0">
                  <w:txbxContent>
                    <w:p w:rsidR="00AE1E01" w:rsidRDefault="00AE1E01">
                      <w:pPr>
                        <w:pStyle w:val="a3"/>
                        <w:spacing w:before="10"/>
                        <w:rPr>
                          <w:sz w:val="37"/>
                        </w:rPr>
                      </w:pPr>
                    </w:p>
                    <w:p w:rsidR="00AE1E01" w:rsidRDefault="00AE1E01">
                      <w:pPr>
                        <w:ind w:left="2541" w:right="23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ТЕМАТИЧНО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НАПРАВЛЕНИЕ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1: УПРАВЛЕНИЕ,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ОСНОВАНО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ИНТЕГРИТЕТ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4840" w:rsidRDefault="00664840">
      <w:pPr>
        <w:rPr>
          <w:sz w:val="23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>
        <w:trPr>
          <w:trHeight w:val="401"/>
        </w:trPr>
        <w:tc>
          <w:tcPr>
            <w:tcW w:w="1162" w:type="dxa"/>
            <w:tcBorders>
              <w:bottom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42" w:type="dxa"/>
            <w:tcBorders>
              <w:bottom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4" w:type="dxa"/>
            <w:tcBorders>
              <w:bottom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8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9" w:type="dxa"/>
            <w:tcBorders>
              <w:bottom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64840">
        <w:trPr>
          <w:trHeight w:val="2046"/>
        </w:trPr>
        <w:tc>
          <w:tcPr>
            <w:tcW w:w="1162" w:type="dxa"/>
            <w:tcBorders>
              <w:top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</w:p>
        </w:tc>
        <w:tc>
          <w:tcPr>
            <w:tcW w:w="4042" w:type="dxa"/>
            <w:tcBorders>
              <w:top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мярката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Ефект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мярката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34"/>
              <w:ind w:left="10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Отговорник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мярката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34"/>
              <w:ind w:left="108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 и срок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мярката, докладвани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педагогическия съвет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годишния доклад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изпълнение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БДП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D9D9D9"/>
          </w:tcPr>
          <w:p w:rsidR="00664840" w:rsidRDefault="00F11501">
            <w:pPr>
              <w:pStyle w:val="TableParagraph"/>
              <w:spacing w:before="34"/>
              <w:ind w:left="10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Източник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 докладване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664840" w:rsidRDefault="00F11501">
            <w:pPr>
              <w:pStyle w:val="TableParagraph"/>
              <w:spacing w:before="1"/>
              <w:ind w:left="108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изпълнението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мярката</w:t>
            </w:r>
          </w:p>
        </w:tc>
      </w:tr>
      <w:tr w:rsidR="00664840">
        <w:trPr>
          <w:trHeight w:val="791"/>
        </w:trPr>
        <w:tc>
          <w:tcPr>
            <w:tcW w:w="1162" w:type="dxa"/>
            <w:shd w:val="clear" w:color="auto" w:fill="FFF1CC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13122" w:type="dxa"/>
            <w:gridSpan w:val="5"/>
            <w:shd w:val="clear" w:color="auto" w:fill="FFF1CC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:rsidR="00664840" w:rsidRDefault="00F11501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Планиране,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изпълнение,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отчитане,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ДГ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47551">
              <w:rPr>
                <w:b/>
                <w:sz w:val="24"/>
              </w:rPr>
              <w:t>„Детелина</w:t>
            </w:r>
            <w:r>
              <w:rPr>
                <w:b/>
                <w:sz w:val="24"/>
              </w:rPr>
              <w:t>“</w:t>
            </w:r>
          </w:p>
        </w:tc>
      </w:tr>
      <w:tr w:rsidR="00664840">
        <w:trPr>
          <w:trHeight w:val="1798"/>
        </w:trPr>
        <w:tc>
          <w:tcPr>
            <w:tcW w:w="1162" w:type="dxa"/>
            <w:tcBorders>
              <w:bottom w:val="nil"/>
            </w:tcBorders>
          </w:tcPr>
          <w:p w:rsidR="00664840" w:rsidRDefault="00F11501" w:rsidP="00147D63">
            <w:pPr>
              <w:pStyle w:val="TableParagraph"/>
              <w:spacing w:before="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042" w:type="dxa"/>
            <w:tcBorders>
              <w:bottom w:val="nil"/>
            </w:tcBorders>
          </w:tcPr>
          <w:p w:rsidR="00664840" w:rsidRDefault="00F11501" w:rsidP="00147D63">
            <w:pPr>
              <w:pStyle w:val="TableParagraph"/>
              <w:ind w:left="107" w:right="26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на мерки по БДП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целите на разработване на годишна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– програма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2304" w:type="dxa"/>
            <w:tcBorders>
              <w:bottom w:val="nil"/>
            </w:tcBorders>
          </w:tcPr>
          <w:p w:rsidR="00664840" w:rsidRDefault="00F11501" w:rsidP="00147D63">
            <w:pPr>
              <w:pStyle w:val="TableParagraph"/>
              <w:spacing w:before="78" w:line="242" w:lineRule="auto"/>
              <w:ind w:left="107" w:right="656"/>
              <w:jc w:val="both"/>
              <w:rPr>
                <w:sz w:val="24"/>
              </w:rPr>
            </w:pPr>
            <w:r>
              <w:rPr>
                <w:sz w:val="24"/>
              </w:rPr>
              <w:t>Разработени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56" w:type="dxa"/>
            <w:tcBorders>
              <w:bottom w:val="nil"/>
            </w:tcBorders>
          </w:tcPr>
          <w:p w:rsidR="00664840" w:rsidRDefault="00F11501" w:rsidP="00147D63">
            <w:pPr>
              <w:pStyle w:val="TableParagraph"/>
              <w:spacing w:before="6" w:line="350" w:lineRule="atLeast"/>
              <w:ind w:left="105" w:right="71"/>
              <w:jc w:val="both"/>
              <w:rPr>
                <w:sz w:val="24"/>
              </w:rPr>
            </w:pPr>
            <w:r>
              <w:rPr>
                <w:sz w:val="24"/>
              </w:rPr>
              <w:t>Комисия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1"/>
                <w:sz w:val="24"/>
              </w:rPr>
              <w:t xml:space="preserve"> </w:t>
            </w:r>
            <w:r w:rsidR="00394AA5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2979" w:type="dxa"/>
            <w:tcBorders>
              <w:bottom w:val="nil"/>
            </w:tcBorders>
          </w:tcPr>
          <w:p w:rsidR="00664840" w:rsidRDefault="00F11501" w:rsidP="00147D63">
            <w:pPr>
              <w:pStyle w:val="TableParagraph"/>
              <w:ind w:left="108" w:right="577"/>
              <w:jc w:val="both"/>
              <w:rPr>
                <w:sz w:val="24"/>
              </w:rPr>
            </w:pPr>
            <w:r>
              <w:rPr>
                <w:sz w:val="24"/>
              </w:rPr>
              <w:t>Разработени мерки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:rsidR="00664840" w:rsidRDefault="00F11501" w:rsidP="00147D63">
            <w:pPr>
              <w:pStyle w:val="TableParagraph"/>
              <w:ind w:left="108" w:right="36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 мерки по</w:t>
            </w:r>
            <w:r>
              <w:rPr>
                <w:spacing w:val="-58"/>
                <w:sz w:val="24"/>
              </w:rPr>
              <w:t xml:space="preserve"> </w:t>
            </w:r>
            <w:r w:rsidR="00170188">
              <w:rPr>
                <w:sz w:val="24"/>
              </w:rPr>
              <w:t>БДП за 2023</w:t>
            </w:r>
            <w:r w:rsidR="00394AA5">
              <w:rPr>
                <w:sz w:val="24"/>
              </w:rPr>
              <w:t xml:space="preserve"> г. в ДГ 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1841" w:type="dxa"/>
            <w:tcBorders>
              <w:bottom w:val="nil"/>
            </w:tcBorders>
          </w:tcPr>
          <w:p w:rsidR="00664840" w:rsidRDefault="00F11501" w:rsidP="00147D63">
            <w:pPr>
              <w:pStyle w:val="TableParagraph"/>
              <w:ind w:left="108" w:right="176"/>
              <w:jc w:val="both"/>
              <w:rPr>
                <w:sz w:val="24"/>
              </w:rPr>
            </w:pPr>
            <w:r>
              <w:rPr>
                <w:sz w:val="24"/>
              </w:rPr>
              <w:t>Разработени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годишна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664840" w:rsidRDefault="00F11501" w:rsidP="00147D63">
            <w:pPr>
              <w:pStyle w:val="TableParagraph"/>
              <w:ind w:left="108" w:right="27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2"/>
                <w:sz w:val="24"/>
              </w:rPr>
              <w:t xml:space="preserve"> </w:t>
            </w:r>
            <w:r w:rsidR="00394AA5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</w:tr>
      <w:tr w:rsidR="00664840">
        <w:trPr>
          <w:trHeight w:val="961"/>
        </w:trPr>
        <w:tc>
          <w:tcPr>
            <w:tcW w:w="1162" w:type="dxa"/>
            <w:tcBorders>
              <w:top w:val="nil"/>
            </w:tcBorders>
          </w:tcPr>
          <w:p w:rsidR="00664840" w:rsidRDefault="00664840" w:rsidP="00147D63">
            <w:pPr>
              <w:pStyle w:val="TableParagraph"/>
              <w:jc w:val="both"/>
            </w:pPr>
          </w:p>
        </w:tc>
        <w:tc>
          <w:tcPr>
            <w:tcW w:w="4042" w:type="dxa"/>
            <w:tcBorders>
              <w:top w:val="nil"/>
            </w:tcBorders>
          </w:tcPr>
          <w:p w:rsidR="00664840" w:rsidRDefault="00664840" w:rsidP="00147D63">
            <w:pPr>
              <w:pStyle w:val="TableParagraph"/>
              <w:jc w:val="both"/>
            </w:pPr>
          </w:p>
        </w:tc>
        <w:tc>
          <w:tcPr>
            <w:tcW w:w="2304" w:type="dxa"/>
            <w:tcBorders>
              <w:top w:val="nil"/>
            </w:tcBorders>
          </w:tcPr>
          <w:p w:rsidR="00664840" w:rsidRDefault="00664840" w:rsidP="00147D63">
            <w:pPr>
              <w:pStyle w:val="TableParagraph"/>
              <w:jc w:val="both"/>
            </w:pPr>
          </w:p>
        </w:tc>
        <w:tc>
          <w:tcPr>
            <w:tcW w:w="1956" w:type="dxa"/>
            <w:tcBorders>
              <w:top w:val="nil"/>
            </w:tcBorders>
          </w:tcPr>
          <w:p w:rsidR="00664840" w:rsidRDefault="00664840" w:rsidP="00147D63">
            <w:pPr>
              <w:pStyle w:val="TableParagraph"/>
              <w:jc w:val="both"/>
            </w:pPr>
          </w:p>
        </w:tc>
        <w:tc>
          <w:tcPr>
            <w:tcW w:w="2979" w:type="dxa"/>
            <w:tcBorders>
              <w:top w:val="nil"/>
            </w:tcBorders>
          </w:tcPr>
          <w:p w:rsidR="00664840" w:rsidRDefault="00F11501" w:rsidP="00147D63">
            <w:pPr>
              <w:pStyle w:val="TableParagraph"/>
              <w:spacing w:before="133"/>
              <w:ind w:left="108" w:right="8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Срок: </w:t>
            </w:r>
            <w:r>
              <w:rPr>
                <w:sz w:val="24"/>
              </w:rPr>
              <w:t>Началото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</w:p>
        </w:tc>
        <w:tc>
          <w:tcPr>
            <w:tcW w:w="1841" w:type="dxa"/>
            <w:tcBorders>
              <w:top w:val="nil"/>
            </w:tcBorders>
          </w:tcPr>
          <w:p w:rsidR="00664840" w:rsidRDefault="00664840" w:rsidP="00147D63">
            <w:pPr>
              <w:pStyle w:val="TableParagraph"/>
              <w:jc w:val="both"/>
            </w:pPr>
          </w:p>
        </w:tc>
      </w:tr>
      <w:tr w:rsidR="00664840">
        <w:trPr>
          <w:trHeight w:val="1656"/>
        </w:trPr>
        <w:tc>
          <w:tcPr>
            <w:tcW w:w="1162" w:type="dxa"/>
          </w:tcPr>
          <w:p w:rsidR="00664840" w:rsidRDefault="00F11501" w:rsidP="00147D63">
            <w:pPr>
              <w:pStyle w:val="TableParagraph"/>
              <w:spacing w:before="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042" w:type="dxa"/>
          </w:tcPr>
          <w:p w:rsidR="00664840" w:rsidRDefault="00F11501" w:rsidP="00147D63">
            <w:pPr>
              <w:pStyle w:val="TableParagraph"/>
              <w:ind w:left="107" w:right="326"/>
              <w:jc w:val="both"/>
              <w:rPr>
                <w:sz w:val="24"/>
              </w:rPr>
            </w:pPr>
            <w:r>
              <w:rPr>
                <w:sz w:val="24"/>
              </w:rPr>
              <w:t>Публикуване на годишната План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 по БДП на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394AA5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2304" w:type="dxa"/>
          </w:tcPr>
          <w:p w:rsidR="00664840" w:rsidRDefault="00F11501" w:rsidP="00147D63">
            <w:pPr>
              <w:pStyle w:val="TableParagraph"/>
              <w:spacing w:before="78"/>
              <w:ind w:left="107" w:right="560"/>
              <w:jc w:val="both"/>
              <w:rPr>
                <w:sz w:val="24"/>
              </w:rPr>
            </w:pPr>
            <w:r>
              <w:rPr>
                <w:sz w:val="24"/>
              </w:rPr>
              <w:t>Осигуряване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2"/>
                <w:sz w:val="24"/>
              </w:rPr>
              <w:t xml:space="preserve"> </w:t>
            </w:r>
            <w:r w:rsidR="00394AA5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1956" w:type="dxa"/>
          </w:tcPr>
          <w:p w:rsidR="00664840" w:rsidRDefault="00F11501" w:rsidP="00147D63">
            <w:pPr>
              <w:pStyle w:val="TableParagraph"/>
              <w:spacing w:before="8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979" w:type="dxa"/>
          </w:tcPr>
          <w:p w:rsidR="00664840" w:rsidRDefault="00F11501" w:rsidP="00147D63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Осигуряване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БДП в</w:t>
            </w:r>
            <w:r>
              <w:rPr>
                <w:spacing w:val="1"/>
                <w:sz w:val="24"/>
              </w:rPr>
              <w:t xml:space="preserve"> </w:t>
            </w:r>
            <w:r w:rsidR="00394AA5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</w:p>
          <w:p w:rsidR="00664840" w:rsidRDefault="00664840" w:rsidP="00147D63">
            <w:pPr>
              <w:pStyle w:val="TableParagraph"/>
              <w:spacing w:before="11"/>
              <w:jc w:val="both"/>
              <w:rPr>
                <w:sz w:val="23"/>
              </w:rPr>
            </w:pPr>
          </w:p>
          <w:p w:rsidR="00664840" w:rsidRDefault="00F11501" w:rsidP="00147D6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47551">
              <w:rPr>
                <w:sz w:val="24"/>
              </w:rPr>
              <w:t>01.10.</w:t>
            </w:r>
            <w:r>
              <w:rPr>
                <w:spacing w:val="-1"/>
                <w:sz w:val="24"/>
              </w:rPr>
              <w:t xml:space="preserve"> </w:t>
            </w:r>
            <w:r w:rsidR="00170188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1" w:type="dxa"/>
          </w:tcPr>
          <w:p w:rsidR="00664840" w:rsidRDefault="00F11501" w:rsidP="00147D63">
            <w:pPr>
              <w:pStyle w:val="TableParagraph"/>
              <w:spacing w:before="78" w:line="242" w:lineRule="auto"/>
              <w:ind w:left="108" w:right="494"/>
              <w:jc w:val="both"/>
              <w:rPr>
                <w:sz w:val="24"/>
              </w:rPr>
            </w:pPr>
            <w:r>
              <w:rPr>
                <w:sz w:val="24"/>
              </w:rPr>
              <w:t>Официална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  <w:p w:rsidR="00664840" w:rsidRPr="002C5C73" w:rsidRDefault="00DE210C" w:rsidP="00147D63">
            <w:pPr>
              <w:pStyle w:val="TableParagraph"/>
              <w:spacing w:before="74"/>
              <w:ind w:left="108"/>
              <w:jc w:val="both"/>
              <w:rPr>
                <w:sz w:val="24"/>
              </w:rPr>
            </w:pPr>
            <w:hyperlink r:id="rId8">
              <w:r w:rsidR="00394AA5">
                <w:rPr>
                  <w:sz w:val="24"/>
                </w:rPr>
                <w:t>www.dg-</w:t>
              </w:r>
              <w:proofErr w:type="spellStart"/>
              <w:r w:rsidR="00394AA5">
                <w:rPr>
                  <w:sz w:val="24"/>
                  <w:lang w:val="en-US"/>
                </w:rPr>
                <w:t>detelina-</w:t>
              </w:r>
              <w:r w:rsidR="00AE22CD">
                <w:rPr>
                  <w:sz w:val="24"/>
                  <w:lang w:val="en-US"/>
                </w:rPr>
                <w:t>bg</w:t>
              </w:r>
              <w:proofErr w:type="spellEnd"/>
              <w:r w:rsidR="00F11501">
                <w:rPr>
                  <w:sz w:val="24"/>
                </w:rPr>
                <w:t>.</w:t>
              </w:r>
            </w:hyperlink>
            <w:r w:rsidR="00AE22CD">
              <w:rPr>
                <w:sz w:val="24"/>
                <w:lang w:val="en-US"/>
              </w:rPr>
              <w:t>com</w:t>
            </w:r>
          </w:p>
        </w:tc>
      </w:tr>
      <w:tr w:rsidR="00664840">
        <w:trPr>
          <w:trHeight w:val="830"/>
        </w:trPr>
        <w:tc>
          <w:tcPr>
            <w:tcW w:w="1162" w:type="dxa"/>
          </w:tcPr>
          <w:p w:rsidR="00664840" w:rsidRDefault="00F11501" w:rsidP="00147D63">
            <w:pPr>
              <w:pStyle w:val="TableParagraph"/>
              <w:spacing w:before="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042" w:type="dxa"/>
          </w:tcPr>
          <w:p w:rsidR="00664840" w:rsidRDefault="00347551" w:rsidP="00147D63">
            <w:pPr>
              <w:pStyle w:val="TableParagraph"/>
              <w:spacing w:line="276" w:lineRule="exact"/>
              <w:ind w:left="107" w:right="315"/>
              <w:jc w:val="both"/>
              <w:rPr>
                <w:sz w:val="24"/>
              </w:rPr>
            </w:pPr>
            <w:r>
              <w:rPr>
                <w:sz w:val="24"/>
              </w:rPr>
              <w:t>Неприложимо</w:t>
            </w:r>
          </w:p>
        </w:tc>
        <w:tc>
          <w:tcPr>
            <w:tcW w:w="2304" w:type="dxa"/>
          </w:tcPr>
          <w:p w:rsidR="00664840" w:rsidRDefault="00664840" w:rsidP="00147D63">
            <w:pPr>
              <w:pStyle w:val="TableParagraph"/>
              <w:spacing w:before="78" w:line="242" w:lineRule="auto"/>
              <w:ind w:left="107" w:right="867"/>
              <w:jc w:val="both"/>
              <w:rPr>
                <w:sz w:val="24"/>
              </w:rPr>
            </w:pPr>
          </w:p>
        </w:tc>
        <w:tc>
          <w:tcPr>
            <w:tcW w:w="1956" w:type="dxa"/>
          </w:tcPr>
          <w:p w:rsidR="00664840" w:rsidRDefault="00664840" w:rsidP="00147D63">
            <w:pPr>
              <w:pStyle w:val="TableParagraph"/>
              <w:spacing w:before="80"/>
              <w:ind w:left="105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664840" w:rsidRDefault="00664840" w:rsidP="00147D63">
            <w:pPr>
              <w:pStyle w:val="TableParagraph"/>
              <w:spacing w:line="270" w:lineRule="atLeast"/>
              <w:ind w:left="108" w:right="259"/>
              <w:jc w:val="both"/>
              <w:rPr>
                <w:sz w:val="24"/>
              </w:rPr>
            </w:pPr>
          </w:p>
        </w:tc>
        <w:tc>
          <w:tcPr>
            <w:tcW w:w="1841" w:type="dxa"/>
          </w:tcPr>
          <w:p w:rsidR="00664840" w:rsidRDefault="00664840" w:rsidP="00147D63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</w:p>
        </w:tc>
      </w:tr>
    </w:tbl>
    <w:p w:rsidR="00664840" w:rsidRDefault="00664840" w:rsidP="00147D63">
      <w:pPr>
        <w:jc w:val="both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 w:rsidP="00147D63">
      <w:pPr>
        <w:pStyle w:val="a3"/>
        <w:jc w:val="both"/>
        <w:rPr>
          <w:sz w:val="20"/>
        </w:rPr>
      </w:pPr>
    </w:p>
    <w:p w:rsidR="00664840" w:rsidRDefault="00664840" w:rsidP="00147D63">
      <w:pPr>
        <w:pStyle w:val="a3"/>
        <w:jc w:val="both"/>
        <w:rPr>
          <w:sz w:val="20"/>
        </w:rPr>
      </w:pPr>
    </w:p>
    <w:p w:rsidR="00664840" w:rsidRDefault="00664840" w:rsidP="00147D63">
      <w:pPr>
        <w:pStyle w:val="a3"/>
        <w:spacing w:before="5"/>
        <w:jc w:val="both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 w:rsidTr="00347551">
        <w:trPr>
          <w:trHeight w:val="70"/>
        </w:trPr>
        <w:tc>
          <w:tcPr>
            <w:tcW w:w="1162" w:type="dxa"/>
          </w:tcPr>
          <w:p w:rsidR="00664840" w:rsidRDefault="00664840" w:rsidP="00147D63">
            <w:pPr>
              <w:pStyle w:val="TableParagraph"/>
              <w:jc w:val="both"/>
            </w:pPr>
          </w:p>
        </w:tc>
        <w:tc>
          <w:tcPr>
            <w:tcW w:w="4042" w:type="dxa"/>
          </w:tcPr>
          <w:p w:rsidR="00664840" w:rsidRDefault="00664840" w:rsidP="00147D63">
            <w:pPr>
              <w:pStyle w:val="TableParagraph"/>
              <w:jc w:val="both"/>
            </w:pPr>
          </w:p>
        </w:tc>
        <w:tc>
          <w:tcPr>
            <w:tcW w:w="2304" w:type="dxa"/>
          </w:tcPr>
          <w:p w:rsidR="00664840" w:rsidRDefault="00664840" w:rsidP="00147D63">
            <w:pPr>
              <w:pStyle w:val="TableParagraph"/>
              <w:ind w:left="107" w:right="228"/>
              <w:jc w:val="both"/>
              <w:rPr>
                <w:sz w:val="24"/>
              </w:rPr>
            </w:pPr>
          </w:p>
        </w:tc>
        <w:tc>
          <w:tcPr>
            <w:tcW w:w="1956" w:type="dxa"/>
          </w:tcPr>
          <w:p w:rsidR="00664840" w:rsidRDefault="00664840" w:rsidP="00147D63">
            <w:pPr>
              <w:pStyle w:val="TableParagraph"/>
              <w:jc w:val="both"/>
            </w:pPr>
          </w:p>
        </w:tc>
        <w:tc>
          <w:tcPr>
            <w:tcW w:w="2979" w:type="dxa"/>
          </w:tcPr>
          <w:p w:rsidR="00664840" w:rsidRDefault="00664840" w:rsidP="00147D63">
            <w:pPr>
              <w:pStyle w:val="TableParagraph"/>
              <w:ind w:left="108"/>
              <w:jc w:val="both"/>
              <w:rPr>
                <w:sz w:val="24"/>
              </w:rPr>
            </w:pPr>
          </w:p>
        </w:tc>
        <w:tc>
          <w:tcPr>
            <w:tcW w:w="1841" w:type="dxa"/>
          </w:tcPr>
          <w:p w:rsidR="00664840" w:rsidRDefault="00664840" w:rsidP="00147D63">
            <w:pPr>
              <w:pStyle w:val="TableParagraph"/>
              <w:ind w:left="108" w:right="118"/>
              <w:jc w:val="both"/>
              <w:rPr>
                <w:sz w:val="24"/>
              </w:rPr>
            </w:pPr>
          </w:p>
        </w:tc>
      </w:tr>
      <w:tr w:rsidR="00664840">
        <w:trPr>
          <w:trHeight w:val="4264"/>
        </w:trPr>
        <w:tc>
          <w:tcPr>
            <w:tcW w:w="1162" w:type="dxa"/>
          </w:tcPr>
          <w:p w:rsidR="00664840" w:rsidRDefault="00F11501" w:rsidP="00147D63">
            <w:pPr>
              <w:pStyle w:val="TableParagraph"/>
              <w:spacing w:before="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042" w:type="dxa"/>
          </w:tcPr>
          <w:p w:rsidR="00664840" w:rsidRDefault="00F11501" w:rsidP="00147D63">
            <w:pPr>
              <w:pStyle w:val="TableParagraph"/>
              <w:spacing w:before="78" w:line="242" w:lineRule="auto"/>
              <w:ind w:left="107" w:right="293"/>
              <w:jc w:val="both"/>
              <w:rPr>
                <w:sz w:val="24"/>
              </w:rPr>
            </w:pPr>
            <w:r>
              <w:rPr>
                <w:sz w:val="24"/>
              </w:rPr>
              <w:t>Годишна актуализация на Плана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1"/>
                <w:sz w:val="24"/>
              </w:rPr>
              <w:t xml:space="preserve"> </w:t>
            </w:r>
            <w:r w:rsidR="00170188">
              <w:rPr>
                <w:sz w:val="24"/>
              </w:rPr>
              <w:t>2023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304" w:type="dxa"/>
          </w:tcPr>
          <w:p w:rsidR="00664840" w:rsidRDefault="00F11501" w:rsidP="00147D63">
            <w:pPr>
              <w:pStyle w:val="TableParagraph"/>
              <w:spacing w:before="7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Гъвкавост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840" w:rsidRDefault="00F11501" w:rsidP="00147D63">
            <w:pPr>
              <w:pStyle w:val="TableParagraph"/>
              <w:spacing w:before="2"/>
              <w:ind w:left="107" w:right="175"/>
              <w:jc w:val="both"/>
              <w:rPr>
                <w:sz w:val="24"/>
              </w:rPr>
            </w:pPr>
            <w:r>
              <w:rPr>
                <w:sz w:val="24"/>
              </w:rPr>
              <w:t>адаптивност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8"/>
                <w:sz w:val="24"/>
              </w:rPr>
              <w:t xml:space="preserve"> </w:t>
            </w:r>
            <w:r w:rsidR="00347551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1956" w:type="dxa"/>
          </w:tcPr>
          <w:p w:rsidR="00664840" w:rsidRDefault="00F11501" w:rsidP="00147D63">
            <w:pPr>
              <w:pStyle w:val="TableParagraph"/>
              <w:spacing w:before="78"/>
              <w:ind w:left="105" w:right="71"/>
              <w:jc w:val="both"/>
              <w:rPr>
                <w:sz w:val="24"/>
              </w:rPr>
            </w:pPr>
            <w:r>
              <w:rPr>
                <w:sz w:val="24"/>
              </w:rPr>
              <w:t>Комисия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347551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2979" w:type="dxa"/>
          </w:tcPr>
          <w:p w:rsidR="00664840" w:rsidRDefault="00F11501" w:rsidP="00147D63">
            <w:pPr>
              <w:pStyle w:val="TableParagraph"/>
              <w:spacing w:before="78" w:line="242" w:lineRule="auto"/>
              <w:ind w:left="108" w:right="665"/>
              <w:jc w:val="both"/>
              <w:rPr>
                <w:sz w:val="24"/>
              </w:rPr>
            </w:pPr>
            <w:r>
              <w:rPr>
                <w:sz w:val="24"/>
              </w:rPr>
              <w:t>Актуализиран План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:rsidR="00664840" w:rsidRDefault="00F11501" w:rsidP="00147D63">
            <w:pPr>
              <w:pStyle w:val="TableParagraph"/>
              <w:spacing w:before="76"/>
              <w:ind w:left="108" w:right="-18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  <w:p w:rsidR="00664840" w:rsidRDefault="00664840" w:rsidP="00147D63">
            <w:pPr>
              <w:pStyle w:val="TableParagraph"/>
              <w:spacing w:before="9"/>
              <w:jc w:val="both"/>
              <w:rPr>
                <w:sz w:val="37"/>
              </w:rPr>
            </w:pPr>
          </w:p>
          <w:p w:rsidR="00664840" w:rsidRDefault="00F11501" w:rsidP="00147D63">
            <w:pPr>
              <w:pStyle w:val="TableParagraph"/>
              <w:ind w:left="108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Срок: </w:t>
            </w:r>
            <w:r>
              <w:rPr>
                <w:sz w:val="24"/>
              </w:rPr>
              <w:t>за актуализацията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1841" w:type="dxa"/>
          </w:tcPr>
          <w:p w:rsidR="00664840" w:rsidRDefault="00F11501" w:rsidP="00147D63">
            <w:pPr>
              <w:pStyle w:val="TableParagraph"/>
              <w:spacing w:before="78"/>
              <w:ind w:left="108" w:right="148"/>
              <w:jc w:val="both"/>
              <w:rPr>
                <w:sz w:val="24"/>
              </w:rPr>
            </w:pPr>
            <w:r>
              <w:rPr>
                <w:sz w:val="24"/>
              </w:rPr>
              <w:t>Актуализирана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:rsidR="00664840" w:rsidRDefault="00664840" w:rsidP="00147D63">
            <w:pPr>
              <w:pStyle w:val="TableParagraph"/>
              <w:spacing w:before="9"/>
              <w:jc w:val="both"/>
              <w:rPr>
                <w:sz w:val="37"/>
              </w:rPr>
            </w:pPr>
          </w:p>
          <w:p w:rsidR="00664840" w:rsidRDefault="00F11501" w:rsidP="00147D63">
            <w:pPr>
              <w:pStyle w:val="TableParagraph"/>
              <w:ind w:left="108" w:right="183"/>
              <w:jc w:val="both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докладвана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заседанията на</w:t>
            </w:r>
            <w:r>
              <w:rPr>
                <w:spacing w:val="-57"/>
                <w:sz w:val="24"/>
              </w:rPr>
              <w:t xml:space="preserve"> </w:t>
            </w:r>
            <w:r w:rsidR="00347551">
              <w:rPr>
                <w:spacing w:val="-1"/>
                <w:sz w:val="24"/>
              </w:rPr>
              <w:t>ПС</w:t>
            </w:r>
          </w:p>
        </w:tc>
      </w:tr>
      <w:tr w:rsidR="00664840">
        <w:trPr>
          <w:trHeight w:val="2448"/>
        </w:trPr>
        <w:tc>
          <w:tcPr>
            <w:tcW w:w="1162" w:type="dxa"/>
          </w:tcPr>
          <w:p w:rsidR="00664840" w:rsidRDefault="00F11501" w:rsidP="00147D63">
            <w:pPr>
              <w:pStyle w:val="TableParagraph"/>
              <w:spacing w:before="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042" w:type="dxa"/>
          </w:tcPr>
          <w:p w:rsidR="00664840" w:rsidRDefault="00F11501" w:rsidP="00147D63">
            <w:pPr>
              <w:pStyle w:val="TableParagraph"/>
              <w:spacing w:before="78"/>
              <w:ind w:left="107" w:right="675"/>
              <w:jc w:val="both"/>
              <w:rPr>
                <w:sz w:val="24"/>
              </w:rPr>
            </w:pPr>
            <w:r>
              <w:rPr>
                <w:sz w:val="24"/>
              </w:rPr>
              <w:t>Разработване на годишна план-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 за БДП на</w:t>
            </w:r>
            <w:r>
              <w:rPr>
                <w:spacing w:val="1"/>
                <w:sz w:val="24"/>
              </w:rPr>
              <w:t xml:space="preserve"> </w:t>
            </w:r>
            <w:r w:rsidR="00347551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  <w:r w:rsidR="00347551">
              <w:rPr>
                <w:sz w:val="24"/>
              </w:rPr>
              <w:t>;</w:t>
            </w:r>
          </w:p>
          <w:p w:rsidR="00664840" w:rsidRDefault="00F11501" w:rsidP="00147D63">
            <w:pPr>
              <w:pStyle w:val="TableParagraph"/>
              <w:spacing w:before="82"/>
              <w:ind w:left="107" w:right="295"/>
              <w:jc w:val="both"/>
              <w:rPr>
                <w:sz w:val="24"/>
              </w:rPr>
            </w:pPr>
            <w:r>
              <w:rPr>
                <w:sz w:val="24"/>
              </w:rPr>
              <w:t>Планирана, задълбочена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целенасочена учебно-възпитателна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47551">
              <w:rPr>
                <w:sz w:val="24"/>
              </w:rPr>
              <w:t>;</w:t>
            </w:r>
          </w:p>
          <w:p w:rsidR="00664840" w:rsidRDefault="00F11501" w:rsidP="00147D63">
            <w:pPr>
              <w:pStyle w:val="TableParagraph"/>
              <w:spacing w:before="60" w:line="270" w:lineRule="atLeast"/>
              <w:ind w:left="107" w:right="681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304" w:type="dxa"/>
          </w:tcPr>
          <w:p w:rsidR="00664840" w:rsidRDefault="00F11501" w:rsidP="00147D63">
            <w:pPr>
              <w:pStyle w:val="TableParagraph"/>
              <w:spacing w:before="78"/>
              <w:ind w:left="107" w:right="130"/>
              <w:jc w:val="both"/>
              <w:rPr>
                <w:sz w:val="24"/>
              </w:rPr>
            </w:pPr>
            <w:r>
              <w:rPr>
                <w:sz w:val="24"/>
              </w:rPr>
              <w:t>Годишна плановост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мерки по БДП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AE1E01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1956" w:type="dxa"/>
          </w:tcPr>
          <w:p w:rsidR="00664840" w:rsidRDefault="00F11501" w:rsidP="00147D63">
            <w:pPr>
              <w:pStyle w:val="TableParagraph"/>
              <w:spacing w:before="78"/>
              <w:ind w:left="105" w:right="71"/>
              <w:jc w:val="both"/>
              <w:rPr>
                <w:sz w:val="24"/>
              </w:rPr>
            </w:pPr>
            <w:r>
              <w:rPr>
                <w:sz w:val="24"/>
              </w:rPr>
              <w:t>Комисия по БДП</w:t>
            </w:r>
            <w:r>
              <w:rPr>
                <w:spacing w:val="-57"/>
                <w:sz w:val="24"/>
              </w:rPr>
              <w:t xml:space="preserve"> </w:t>
            </w:r>
            <w:r w:rsidR="00AE1E01">
              <w:rPr>
                <w:sz w:val="24"/>
              </w:rPr>
              <w:t>в ДГ 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2979" w:type="dxa"/>
          </w:tcPr>
          <w:p w:rsidR="00664840" w:rsidRDefault="00F11501" w:rsidP="00147D63">
            <w:pPr>
              <w:pStyle w:val="TableParagraph"/>
              <w:spacing w:before="78"/>
              <w:ind w:left="108" w:right="31"/>
              <w:jc w:val="both"/>
              <w:rPr>
                <w:sz w:val="24"/>
              </w:rPr>
            </w:pPr>
            <w:r>
              <w:rPr>
                <w:sz w:val="24"/>
              </w:rPr>
              <w:t>Годишни план-програми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  <w:p w:rsidR="00664840" w:rsidRDefault="00AE1E01" w:rsidP="00147D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„Детелина</w:t>
            </w:r>
            <w:r w:rsidR="00F11501">
              <w:rPr>
                <w:sz w:val="24"/>
              </w:rPr>
              <w:t>“</w:t>
            </w:r>
          </w:p>
          <w:p w:rsidR="00664840" w:rsidRDefault="00F11501" w:rsidP="00147D63">
            <w:pPr>
              <w:pStyle w:val="TableParagraph"/>
              <w:spacing w:before="82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:rsidR="00664840" w:rsidRDefault="00F11501" w:rsidP="00147D63">
            <w:pPr>
              <w:pStyle w:val="TableParagraph"/>
              <w:spacing w:before="79"/>
              <w:ind w:left="108" w:right="8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всяка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</w:p>
          <w:p w:rsidR="00664840" w:rsidRDefault="00F11501" w:rsidP="00147D63">
            <w:pPr>
              <w:pStyle w:val="TableParagraph"/>
              <w:spacing w:before="7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</w:p>
        </w:tc>
        <w:tc>
          <w:tcPr>
            <w:tcW w:w="1841" w:type="dxa"/>
          </w:tcPr>
          <w:p w:rsidR="00664840" w:rsidRDefault="00F11501" w:rsidP="00147D63">
            <w:pPr>
              <w:pStyle w:val="TableParagraph"/>
              <w:spacing w:before="78"/>
              <w:ind w:left="108" w:right="278"/>
              <w:jc w:val="both"/>
              <w:rPr>
                <w:sz w:val="24"/>
              </w:rPr>
            </w:pPr>
            <w:r>
              <w:rPr>
                <w:sz w:val="24"/>
              </w:rPr>
              <w:t>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</w:p>
          <w:p w:rsidR="00664840" w:rsidRDefault="00F11501" w:rsidP="00147D63">
            <w:pPr>
              <w:pStyle w:val="TableParagraph"/>
              <w:spacing w:before="1"/>
              <w:ind w:left="108" w:right="373"/>
              <w:jc w:val="both"/>
              <w:rPr>
                <w:sz w:val="24"/>
              </w:rPr>
            </w:pPr>
            <w:r>
              <w:rPr>
                <w:sz w:val="24"/>
              </w:rPr>
              <w:t>представена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47551">
              <w:rPr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347551">
              <w:rPr>
                <w:sz w:val="24"/>
              </w:rPr>
              <w:t>„Детелина“</w:t>
            </w:r>
          </w:p>
        </w:tc>
      </w:tr>
    </w:tbl>
    <w:p w:rsidR="00664840" w:rsidRDefault="00664840">
      <w:pPr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>
        <w:trPr>
          <w:trHeight w:val="906"/>
        </w:trPr>
        <w:tc>
          <w:tcPr>
            <w:tcW w:w="116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4042" w:type="dxa"/>
          </w:tcPr>
          <w:p w:rsidR="00664840" w:rsidRDefault="00F11501">
            <w:pPr>
              <w:pStyle w:val="TableParagraph"/>
              <w:ind w:left="107" w:right="472"/>
              <w:jc w:val="both"/>
              <w:rPr>
                <w:sz w:val="24"/>
              </w:rPr>
            </w:pPr>
            <w:r>
              <w:rPr>
                <w:sz w:val="24"/>
              </w:rPr>
              <w:t>осъществяване на възпитателно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образователния процес по БДП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 w:rsidR="00347551">
              <w:rPr>
                <w:spacing w:val="-2"/>
                <w:sz w:val="24"/>
              </w:rPr>
              <w:t xml:space="preserve"> 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2304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956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979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841" w:type="dxa"/>
          </w:tcPr>
          <w:p w:rsidR="00664840" w:rsidRDefault="00664840" w:rsidP="00347551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64840">
        <w:trPr>
          <w:trHeight w:val="5448"/>
        </w:trPr>
        <w:tc>
          <w:tcPr>
            <w:tcW w:w="1162" w:type="dxa"/>
          </w:tcPr>
          <w:p w:rsidR="00664840" w:rsidRDefault="00F11501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042" w:type="dxa"/>
          </w:tcPr>
          <w:p w:rsidR="00664840" w:rsidRDefault="00F11501" w:rsidP="00347551">
            <w:pPr>
              <w:pStyle w:val="TableParagraph"/>
              <w:spacing w:before="1"/>
              <w:ind w:left="107" w:right="29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347551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2304" w:type="dxa"/>
          </w:tcPr>
          <w:p w:rsidR="00664840" w:rsidRDefault="00F11501" w:rsidP="00347551">
            <w:pPr>
              <w:pStyle w:val="TableParagraph"/>
              <w:spacing w:before="80"/>
              <w:ind w:left="107" w:right="640"/>
              <w:jc w:val="both"/>
              <w:rPr>
                <w:sz w:val="24"/>
              </w:rPr>
            </w:pPr>
            <w:r>
              <w:rPr>
                <w:sz w:val="24"/>
              </w:rPr>
              <w:t>Подготвена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 w:rsidP="00347551">
            <w:pPr>
              <w:pStyle w:val="TableParagraph"/>
              <w:spacing w:before="1"/>
              <w:ind w:left="107" w:right="228"/>
              <w:jc w:val="both"/>
              <w:rPr>
                <w:sz w:val="24"/>
              </w:rPr>
            </w:pPr>
            <w:r>
              <w:rPr>
                <w:sz w:val="24"/>
              </w:rPr>
              <w:t>целите на 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 на План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56" w:type="dxa"/>
          </w:tcPr>
          <w:p w:rsidR="00664840" w:rsidRDefault="00F11501" w:rsidP="00347551">
            <w:pPr>
              <w:pStyle w:val="TableParagraph"/>
              <w:spacing w:before="8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979" w:type="dxa"/>
          </w:tcPr>
          <w:p w:rsidR="00664840" w:rsidRDefault="00F11501" w:rsidP="00347551">
            <w:pPr>
              <w:pStyle w:val="TableParagraph"/>
              <w:spacing w:before="80"/>
              <w:ind w:left="108" w:right="243"/>
              <w:jc w:val="both"/>
              <w:rPr>
                <w:sz w:val="24"/>
              </w:rPr>
            </w:pPr>
            <w:r>
              <w:rPr>
                <w:sz w:val="24"/>
              </w:rPr>
              <w:t>Анализ, управленски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 и вземане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време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:rsidR="00664840" w:rsidRDefault="00F11501" w:rsidP="00347551">
            <w:pPr>
              <w:pStyle w:val="TableParagraph"/>
              <w:spacing w:before="80"/>
              <w:ind w:left="108" w:right="45"/>
              <w:jc w:val="both"/>
              <w:rPr>
                <w:sz w:val="24"/>
              </w:rPr>
            </w:pPr>
            <w:r>
              <w:rPr>
                <w:sz w:val="24"/>
              </w:rPr>
              <w:t>Прилагане на методология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набиране и обработване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данни за състоянието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възпитанието и обучението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:rsidR="00664840" w:rsidRDefault="00F11501" w:rsidP="00347551">
            <w:pPr>
              <w:pStyle w:val="TableParagraph"/>
              <w:spacing w:before="80"/>
              <w:ind w:left="108" w:right="189"/>
              <w:jc w:val="both"/>
              <w:rPr>
                <w:sz w:val="24"/>
              </w:rPr>
            </w:pPr>
            <w:r>
              <w:rPr>
                <w:sz w:val="24"/>
              </w:rPr>
              <w:t>Преценка на мерките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гледна точка на техните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 и въздействие,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чието удовлетворяване 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тях.</w:t>
            </w:r>
          </w:p>
          <w:p w:rsidR="00664840" w:rsidRDefault="00F11501" w:rsidP="00347551">
            <w:pPr>
              <w:pStyle w:val="TableParagraph"/>
              <w:spacing w:before="82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1841" w:type="dxa"/>
          </w:tcPr>
          <w:p w:rsidR="00664840" w:rsidRDefault="00F11501" w:rsidP="00347551">
            <w:pPr>
              <w:pStyle w:val="TableParagraph"/>
              <w:spacing w:before="80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Доклад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 w:rsidR="00347551">
              <w:rPr>
                <w:sz w:val="24"/>
              </w:rPr>
              <w:t>План-</w:t>
            </w:r>
            <w:r>
              <w:rPr>
                <w:sz w:val="24"/>
              </w:rPr>
              <w:t>програмата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:rsidR="00664840" w:rsidRDefault="00664840" w:rsidP="00347551">
            <w:pPr>
              <w:pStyle w:val="TableParagraph"/>
              <w:jc w:val="both"/>
              <w:rPr>
                <w:sz w:val="38"/>
              </w:rPr>
            </w:pPr>
          </w:p>
          <w:p w:rsidR="00664840" w:rsidRDefault="00F11501" w:rsidP="00347551">
            <w:pPr>
              <w:pStyle w:val="TableParagraph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Данни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състоянието на</w:t>
            </w:r>
            <w:r>
              <w:rPr>
                <w:spacing w:val="-57"/>
                <w:sz w:val="24"/>
              </w:rPr>
              <w:t xml:space="preserve"> </w:t>
            </w:r>
            <w:r w:rsidR="00347551">
              <w:rPr>
                <w:sz w:val="24"/>
              </w:rPr>
              <w:t>възпитателно</w:t>
            </w:r>
            <w:r w:rsidR="00FF7656">
              <w:rPr>
                <w:sz w:val="24"/>
              </w:rPr>
              <w:t>-</w:t>
            </w:r>
            <w:r w:rsidR="00347551">
              <w:rPr>
                <w:sz w:val="24"/>
              </w:rPr>
              <w:t>образователн</w:t>
            </w:r>
            <w:r w:rsidR="00FF7656">
              <w:rPr>
                <w:sz w:val="24"/>
              </w:rPr>
              <w:t>и</w:t>
            </w:r>
            <w:r>
              <w:rPr>
                <w:sz w:val="24"/>
              </w:rPr>
              <w:t>я процес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 на децата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 в</w:t>
            </w:r>
            <w:r>
              <w:rPr>
                <w:spacing w:val="1"/>
                <w:sz w:val="24"/>
              </w:rPr>
              <w:t xml:space="preserve"> </w:t>
            </w:r>
            <w:r w:rsidR="00FF7656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  <w:r w:rsidR="00FF7656">
              <w:rPr>
                <w:sz w:val="24"/>
              </w:rPr>
              <w:t>.</w:t>
            </w:r>
          </w:p>
        </w:tc>
      </w:tr>
      <w:tr w:rsidR="00664840">
        <w:trPr>
          <w:trHeight w:val="2174"/>
        </w:trPr>
        <w:tc>
          <w:tcPr>
            <w:tcW w:w="1162" w:type="dxa"/>
          </w:tcPr>
          <w:p w:rsidR="00664840" w:rsidRDefault="00F11501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1.1.7</w:t>
            </w:r>
          </w:p>
        </w:tc>
        <w:tc>
          <w:tcPr>
            <w:tcW w:w="4042" w:type="dxa"/>
          </w:tcPr>
          <w:p w:rsidR="00664840" w:rsidRDefault="00F11501" w:rsidP="00FF7656">
            <w:pPr>
              <w:pStyle w:val="TableParagraph"/>
              <w:spacing w:before="2"/>
              <w:ind w:left="107" w:right="129"/>
              <w:rPr>
                <w:sz w:val="24"/>
              </w:rPr>
            </w:pPr>
            <w:r>
              <w:rPr>
                <w:sz w:val="24"/>
              </w:rPr>
              <w:t>Планиране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 w:rsidR="00FF7656">
              <w:rPr>
                <w:spacing w:val="-1"/>
                <w:sz w:val="24"/>
              </w:rPr>
              <w:t>.</w:t>
            </w:r>
          </w:p>
        </w:tc>
        <w:tc>
          <w:tcPr>
            <w:tcW w:w="2304" w:type="dxa"/>
          </w:tcPr>
          <w:p w:rsidR="00664840" w:rsidRDefault="00F11501">
            <w:pPr>
              <w:pStyle w:val="TableParagraph"/>
              <w:spacing w:before="81"/>
              <w:ind w:left="107" w:right="1059"/>
              <w:rPr>
                <w:sz w:val="24"/>
              </w:rPr>
            </w:pPr>
            <w:r>
              <w:rPr>
                <w:sz w:val="24"/>
              </w:rPr>
              <w:t>Планово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</w:p>
          <w:p w:rsidR="00664840" w:rsidRDefault="00F11501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обезпечаване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мерките по БДП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 w:rsidR="00FF7656">
              <w:rPr>
                <w:spacing w:val="-3"/>
                <w:sz w:val="24"/>
              </w:rPr>
              <w:t xml:space="preserve"> 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1956" w:type="dxa"/>
          </w:tcPr>
          <w:p w:rsidR="00FF7656" w:rsidRDefault="00F11501" w:rsidP="00FF7656">
            <w:pPr>
              <w:pStyle w:val="TableParagraph"/>
              <w:spacing w:before="83" w:line="307" w:lineRule="auto"/>
              <w:ind w:left="105" w:right="393"/>
              <w:rPr>
                <w:spacing w:val="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:rsidR="00664840" w:rsidRDefault="00FF7656" w:rsidP="00FF7656">
            <w:pPr>
              <w:pStyle w:val="TableParagraph"/>
              <w:spacing w:before="83" w:line="307" w:lineRule="auto"/>
              <w:ind w:left="105" w:right="393"/>
              <w:rPr>
                <w:sz w:val="24"/>
              </w:rPr>
            </w:pPr>
            <w:r>
              <w:rPr>
                <w:spacing w:val="1"/>
                <w:sz w:val="24"/>
              </w:rPr>
              <w:t>Гл. с</w:t>
            </w:r>
            <w:r>
              <w:rPr>
                <w:sz w:val="24"/>
              </w:rPr>
              <w:t>-л на община Калояново</w:t>
            </w:r>
          </w:p>
        </w:tc>
        <w:tc>
          <w:tcPr>
            <w:tcW w:w="2979" w:type="dxa"/>
          </w:tcPr>
          <w:p w:rsidR="00664840" w:rsidRDefault="00F11501" w:rsidP="00FF7656">
            <w:pPr>
              <w:pStyle w:val="TableParagraph"/>
              <w:spacing w:before="81"/>
              <w:ind w:left="108" w:right="384"/>
              <w:rPr>
                <w:sz w:val="24"/>
              </w:rPr>
            </w:pPr>
            <w:r>
              <w:rPr>
                <w:sz w:val="24"/>
              </w:rPr>
              <w:t>Предвиждане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финансиране</w:t>
            </w:r>
            <w:r>
              <w:rPr>
                <w:spacing w:val="-57"/>
                <w:sz w:val="24"/>
              </w:rPr>
              <w:t xml:space="preserve"> </w:t>
            </w:r>
            <w:r w:rsidR="00FF7656">
              <w:rPr>
                <w:sz w:val="24"/>
              </w:rPr>
              <w:t>на мерките по БДП заложени в общинската план-програма.</w:t>
            </w:r>
          </w:p>
        </w:tc>
        <w:tc>
          <w:tcPr>
            <w:tcW w:w="1841" w:type="dxa"/>
          </w:tcPr>
          <w:p w:rsidR="00664840" w:rsidRDefault="00664840">
            <w:pPr>
              <w:pStyle w:val="TableParagraph"/>
              <w:spacing w:before="9"/>
              <w:rPr>
                <w:sz w:val="37"/>
              </w:rPr>
            </w:pPr>
          </w:p>
          <w:p w:rsidR="00664840" w:rsidRDefault="00F11501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изпълнение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664840" w:rsidRDefault="00664840">
      <w:pPr>
        <w:spacing w:line="259" w:lineRule="exact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>
        <w:trPr>
          <w:trHeight w:val="630"/>
        </w:trPr>
        <w:tc>
          <w:tcPr>
            <w:tcW w:w="116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404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304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956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979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841" w:type="dxa"/>
          </w:tcPr>
          <w:p w:rsidR="00664840" w:rsidRDefault="00F11501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мерките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</w:tr>
      <w:tr w:rsidR="00664840">
        <w:trPr>
          <w:trHeight w:val="1070"/>
        </w:trPr>
        <w:tc>
          <w:tcPr>
            <w:tcW w:w="1162" w:type="dxa"/>
            <w:shd w:val="clear" w:color="auto" w:fill="FFF1CC"/>
          </w:tcPr>
          <w:p w:rsidR="00664840" w:rsidRDefault="00F11501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3122" w:type="dxa"/>
            <w:gridSpan w:val="5"/>
            <w:shd w:val="clear" w:color="auto" w:fill="FFF1CC"/>
          </w:tcPr>
          <w:p w:rsidR="00664840" w:rsidRDefault="00F11501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:rsidR="00664840" w:rsidRDefault="00F11501">
            <w:pPr>
              <w:pStyle w:val="TableParagraph"/>
              <w:spacing w:before="7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задълбочаване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институциите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изпълнение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държавната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областта</w:t>
            </w:r>
          </w:p>
        </w:tc>
      </w:tr>
      <w:tr w:rsidR="00664840">
        <w:trPr>
          <w:trHeight w:val="3907"/>
        </w:trPr>
        <w:tc>
          <w:tcPr>
            <w:tcW w:w="1162" w:type="dxa"/>
          </w:tcPr>
          <w:p w:rsidR="00664840" w:rsidRDefault="00AE1E0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042" w:type="dxa"/>
          </w:tcPr>
          <w:p w:rsidR="00664840" w:rsidRDefault="00F11501" w:rsidP="00AE1E01">
            <w:pPr>
              <w:pStyle w:val="TableParagraph"/>
              <w:spacing w:before="78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 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 на ДАБДП в 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НСБДП и произтичащите от нея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документи.</w:t>
            </w:r>
          </w:p>
        </w:tc>
        <w:tc>
          <w:tcPr>
            <w:tcW w:w="2304" w:type="dxa"/>
          </w:tcPr>
          <w:p w:rsidR="00664840" w:rsidRDefault="00F11501" w:rsidP="00AE1E01">
            <w:pPr>
              <w:pStyle w:val="TableParagraph"/>
              <w:spacing w:before="78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Стандартизиране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планирането,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отчитането на</w:t>
            </w:r>
          </w:p>
          <w:p w:rsidR="00664840" w:rsidRDefault="00F11501" w:rsidP="00AE1E01">
            <w:pPr>
              <w:pStyle w:val="TableParagraph"/>
              <w:ind w:left="107" w:right="-45"/>
              <w:jc w:val="both"/>
              <w:rPr>
                <w:sz w:val="24"/>
              </w:rPr>
            </w:pPr>
            <w:r>
              <w:rPr>
                <w:sz w:val="24"/>
              </w:rPr>
              <w:t>държавната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56" w:type="dxa"/>
          </w:tcPr>
          <w:p w:rsidR="00664840" w:rsidRDefault="00F11501" w:rsidP="00AE1E01">
            <w:pPr>
              <w:pStyle w:val="TableParagraph"/>
              <w:spacing w:before="8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64840" w:rsidRDefault="00664840" w:rsidP="00AE1E01">
            <w:pPr>
              <w:pStyle w:val="TableParagraph"/>
              <w:spacing w:before="9"/>
              <w:jc w:val="both"/>
              <w:rPr>
                <w:sz w:val="37"/>
              </w:rPr>
            </w:pPr>
          </w:p>
          <w:p w:rsidR="00664840" w:rsidRDefault="00F11501" w:rsidP="00AE1E01">
            <w:pPr>
              <w:pStyle w:val="TableParagraph"/>
              <w:ind w:left="105" w:right="477"/>
              <w:jc w:val="both"/>
              <w:rPr>
                <w:sz w:val="24"/>
              </w:rPr>
            </w:pPr>
            <w:r>
              <w:rPr>
                <w:sz w:val="24"/>
              </w:rPr>
              <w:t>Комисия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AE1E01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  <w:p w:rsidR="00664840" w:rsidRDefault="00F11501" w:rsidP="00AE1E01">
            <w:pPr>
              <w:pStyle w:val="TableParagraph"/>
              <w:spacing w:before="79"/>
              <w:ind w:left="105" w:right="3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</w:tc>
        <w:tc>
          <w:tcPr>
            <w:tcW w:w="2979" w:type="dxa"/>
          </w:tcPr>
          <w:p w:rsidR="00664840" w:rsidRDefault="00F11501" w:rsidP="00AE1E01">
            <w:pPr>
              <w:pStyle w:val="TableParagraph"/>
              <w:spacing w:before="78"/>
              <w:ind w:left="108" w:right="346"/>
              <w:jc w:val="both"/>
              <w:rPr>
                <w:sz w:val="24"/>
              </w:rPr>
            </w:pPr>
            <w:r>
              <w:rPr>
                <w:sz w:val="24"/>
              </w:rPr>
              <w:t>Изпълнени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указания.</w:t>
            </w:r>
          </w:p>
          <w:p w:rsidR="00664840" w:rsidRDefault="00F11501" w:rsidP="00AE1E01">
            <w:pPr>
              <w:pStyle w:val="TableParagraph"/>
              <w:spacing w:before="79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1841" w:type="dxa"/>
          </w:tcPr>
          <w:p w:rsidR="00664840" w:rsidRDefault="00F11501" w:rsidP="00AE1E01">
            <w:pPr>
              <w:pStyle w:val="TableParagraph"/>
              <w:spacing w:before="78"/>
              <w:ind w:left="108" w:right="292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изпълнени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1"/>
                <w:sz w:val="24"/>
              </w:rPr>
              <w:t xml:space="preserve"> </w:t>
            </w:r>
            <w:r w:rsidR="00AE1E01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  <w:p w:rsidR="00664840" w:rsidRDefault="00664840" w:rsidP="00AE1E01">
            <w:pPr>
              <w:pStyle w:val="TableParagraph"/>
              <w:jc w:val="both"/>
              <w:rPr>
                <w:sz w:val="38"/>
              </w:rPr>
            </w:pPr>
          </w:p>
          <w:p w:rsidR="00664840" w:rsidRDefault="00F11501" w:rsidP="00AE1E01">
            <w:pPr>
              <w:pStyle w:val="TableParagraph"/>
              <w:ind w:left="108" w:right="11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Кореспонден</w:t>
            </w:r>
            <w:r w:rsidR="00AE1E01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ци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институциите</w:t>
            </w:r>
          </w:p>
        </w:tc>
      </w:tr>
      <w:tr w:rsidR="00664840">
        <w:trPr>
          <w:trHeight w:val="1068"/>
        </w:trPr>
        <w:tc>
          <w:tcPr>
            <w:tcW w:w="1162" w:type="dxa"/>
            <w:shd w:val="clear" w:color="auto" w:fill="FFF1CC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3122" w:type="dxa"/>
            <w:gridSpan w:val="5"/>
            <w:shd w:val="clear" w:color="auto" w:fill="FFF1CC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:rsidR="00664840" w:rsidRDefault="00F11501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Осъществяване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комуникация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създаване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широка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сътрудничество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съпричастност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аспекти 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664840">
        <w:trPr>
          <w:trHeight w:val="1619"/>
        </w:trPr>
        <w:tc>
          <w:tcPr>
            <w:tcW w:w="1162" w:type="dxa"/>
          </w:tcPr>
          <w:p w:rsidR="00664840" w:rsidRDefault="00F1150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4042" w:type="dxa"/>
          </w:tcPr>
          <w:p w:rsidR="00664840" w:rsidRDefault="00F11501" w:rsidP="00AE1E01">
            <w:pPr>
              <w:pStyle w:val="TableParagraph"/>
              <w:spacing w:before="78" w:line="242" w:lineRule="auto"/>
              <w:ind w:left="107" w:right="239"/>
              <w:jc w:val="both"/>
              <w:rPr>
                <w:sz w:val="24"/>
              </w:rPr>
            </w:pPr>
            <w:r>
              <w:rPr>
                <w:sz w:val="24"/>
              </w:rPr>
              <w:t>Прилагане на единна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2304" w:type="dxa"/>
          </w:tcPr>
          <w:p w:rsidR="00664840" w:rsidRDefault="00F11501" w:rsidP="00AE1E01">
            <w:pPr>
              <w:pStyle w:val="TableParagraph"/>
              <w:spacing w:before="78"/>
              <w:ind w:left="107" w:right="175"/>
              <w:jc w:val="both"/>
              <w:rPr>
                <w:sz w:val="24"/>
              </w:rPr>
            </w:pPr>
            <w:r>
              <w:rPr>
                <w:sz w:val="24"/>
              </w:rPr>
              <w:t>Публичност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8"/>
                <w:sz w:val="24"/>
              </w:rPr>
              <w:t xml:space="preserve"> </w:t>
            </w:r>
            <w:r w:rsidR="00AE1E01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1956" w:type="dxa"/>
          </w:tcPr>
          <w:p w:rsidR="00664840" w:rsidRDefault="00F11501" w:rsidP="00AE1E01">
            <w:pPr>
              <w:pStyle w:val="TableParagraph"/>
              <w:spacing w:before="80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979" w:type="dxa"/>
          </w:tcPr>
          <w:p w:rsidR="00664840" w:rsidRDefault="00F11501" w:rsidP="00AE1E01">
            <w:pPr>
              <w:pStyle w:val="TableParagraph"/>
              <w:spacing w:before="78" w:line="242" w:lineRule="auto"/>
              <w:ind w:left="108" w:right="-50"/>
              <w:jc w:val="both"/>
              <w:rPr>
                <w:sz w:val="24"/>
              </w:rPr>
            </w:pPr>
            <w:r>
              <w:rPr>
                <w:sz w:val="24"/>
              </w:rPr>
              <w:t>Публичност и прозрачност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 w:rsidR="00AE1E01">
              <w:rPr>
                <w:sz w:val="24"/>
              </w:rPr>
              <w:t xml:space="preserve"> „Детелина</w:t>
            </w:r>
            <w:r>
              <w:rPr>
                <w:sz w:val="24"/>
              </w:rPr>
              <w:t>“</w:t>
            </w:r>
            <w:r w:rsidR="00E90AC9">
              <w:rPr>
                <w:sz w:val="24"/>
              </w:rPr>
              <w:t>;</w:t>
            </w:r>
          </w:p>
          <w:p w:rsidR="00E90AC9" w:rsidRDefault="00E90AC9" w:rsidP="00E90AC9">
            <w:pPr>
              <w:pStyle w:val="TableParagraph"/>
              <w:spacing w:line="257" w:lineRule="exact"/>
              <w:jc w:val="both"/>
              <w:rPr>
                <w:sz w:val="37"/>
              </w:rPr>
            </w:pPr>
          </w:p>
          <w:p w:rsidR="00664840" w:rsidRDefault="00F11501" w:rsidP="00E90AC9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обществени</w:t>
            </w:r>
          </w:p>
        </w:tc>
        <w:tc>
          <w:tcPr>
            <w:tcW w:w="1841" w:type="dxa"/>
          </w:tcPr>
          <w:p w:rsidR="00664840" w:rsidRDefault="00F11501" w:rsidP="00AE1E01">
            <w:pPr>
              <w:pStyle w:val="TableParagraph"/>
              <w:spacing w:before="78"/>
              <w:ind w:left="108" w:right="494"/>
              <w:jc w:val="both"/>
              <w:rPr>
                <w:sz w:val="24"/>
              </w:rPr>
            </w:pPr>
            <w:r>
              <w:rPr>
                <w:sz w:val="24"/>
              </w:rPr>
              <w:t>Официална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  <w:p w:rsidR="00664840" w:rsidRDefault="00664840" w:rsidP="00AE1E01">
            <w:pPr>
              <w:pStyle w:val="TableParagraph"/>
              <w:spacing w:before="81"/>
              <w:ind w:left="108"/>
              <w:jc w:val="both"/>
              <w:rPr>
                <w:sz w:val="24"/>
              </w:rPr>
            </w:pPr>
          </w:p>
        </w:tc>
      </w:tr>
    </w:tbl>
    <w:p w:rsidR="00664840" w:rsidRDefault="00664840">
      <w:pPr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>
        <w:trPr>
          <w:trHeight w:val="2251"/>
        </w:trPr>
        <w:tc>
          <w:tcPr>
            <w:tcW w:w="116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404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304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956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979" w:type="dxa"/>
          </w:tcPr>
          <w:p w:rsidR="00664840" w:rsidRDefault="00E90AC9" w:rsidP="00E90AC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Консултации;</w:t>
            </w:r>
          </w:p>
          <w:p w:rsidR="00664840" w:rsidRDefault="00664840" w:rsidP="00E90AC9">
            <w:pPr>
              <w:pStyle w:val="TableParagraph"/>
              <w:spacing w:before="11"/>
              <w:jc w:val="both"/>
              <w:rPr>
                <w:sz w:val="37"/>
              </w:rPr>
            </w:pPr>
          </w:p>
          <w:p w:rsidR="00664840" w:rsidRDefault="00F11501" w:rsidP="00E90AC9">
            <w:pPr>
              <w:pStyle w:val="TableParagraph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Обсъдени становища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</w:t>
            </w:r>
          </w:p>
          <w:p w:rsidR="00664840" w:rsidRDefault="00F11501" w:rsidP="00E90AC9">
            <w:pPr>
              <w:pStyle w:val="TableParagraph"/>
              <w:spacing w:before="1"/>
              <w:ind w:left="108" w:right="-39"/>
              <w:jc w:val="both"/>
              <w:rPr>
                <w:sz w:val="24"/>
              </w:rPr>
            </w:pPr>
            <w:r>
              <w:rPr>
                <w:sz w:val="24"/>
              </w:rPr>
              <w:t>извън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изпълнителната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администрация.</w:t>
            </w:r>
          </w:p>
          <w:p w:rsidR="00664840" w:rsidRDefault="00F11501" w:rsidP="00E90AC9">
            <w:pPr>
              <w:pStyle w:val="TableParagraph"/>
              <w:spacing w:before="79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1841" w:type="dxa"/>
          </w:tcPr>
          <w:p w:rsidR="00664840" w:rsidRDefault="00664840">
            <w:pPr>
              <w:pStyle w:val="TableParagraph"/>
            </w:pPr>
          </w:p>
        </w:tc>
      </w:tr>
      <w:tr w:rsidR="00664840">
        <w:trPr>
          <w:trHeight w:val="791"/>
        </w:trPr>
        <w:tc>
          <w:tcPr>
            <w:tcW w:w="14284" w:type="dxa"/>
            <w:gridSpan w:val="6"/>
            <w:shd w:val="clear" w:color="auto" w:fill="F1F1F1"/>
          </w:tcPr>
          <w:p w:rsidR="00664840" w:rsidRDefault="00F11501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ОТГОВОРНО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</w:t>
            </w:r>
          </w:p>
        </w:tc>
      </w:tr>
      <w:tr w:rsidR="00664840">
        <w:trPr>
          <w:trHeight w:val="1070"/>
        </w:trPr>
        <w:tc>
          <w:tcPr>
            <w:tcW w:w="1162" w:type="dxa"/>
            <w:shd w:val="clear" w:color="auto" w:fill="FFF1CC"/>
          </w:tcPr>
          <w:p w:rsidR="00664840" w:rsidRDefault="00F11501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13122" w:type="dxa"/>
            <w:gridSpan w:val="5"/>
            <w:shd w:val="clear" w:color="auto" w:fill="FFF1CC"/>
          </w:tcPr>
          <w:p w:rsidR="00664840" w:rsidRDefault="00F11501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:rsidR="00664840" w:rsidRDefault="00F11501">
            <w:pPr>
              <w:pStyle w:val="TableParagraph"/>
              <w:spacing w:before="76"/>
              <w:ind w:left="107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Превенция на рисковете за здравето и живота на децата при взаимодействието им с пътната система като участници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пътищата</w:t>
            </w:r>
          </w:p>
        </w:tc>
      </w:tr>
      <w:tr w:rsidR="00664840">
        <w:trPr>
          <w:trHeight w:val="4236"/>
        </w:trPr>
        <w:tc>
          <w:tcPr>
            <w:tcW w:w="1162" w:type="dxa"/>
          </w:tcPr>
          <w:p w:rsidR="00664840" w:rsidRDefault="00F1150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042" w:type="dxa"/>
          </w:tcPr>
          <w:p w:rsidR="00664840" w:rsidRDefault="00F11501" w:rsidP="00E90AC9">
            <w:pPr>
              <w:pStyle w:val="TableParagraph"/>
              <w:spacing w:before="78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Оптимизирано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E90AC9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БДП: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before="79"/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осъвременяване на 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 по БДП 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Република</w:t>
            </w:r>
          </w:p>
          <w:p w:rsidR="00664840" w:rsidRDefault="00F11501" w:rsidP="00E90AC9">
            <w:pPr>
              <w:pStyle w:val="TableParagraph"/>
              <w:spacing w:before="2"/>
              <w:ind w:left="575" w:right="193"/>
              <w:jc w:val="both"/>
              <w:rPr>
                <w:sz w:val="24"/>
              </w:rPr>
            </w:pPr>
            <w:r>
              <w:rPr>
                <w:sz w:val="24"/>
              </w:rPr>
              <w:t>България и водещите страни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before="80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заделяне на финансови,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човешки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обезпечаване на обучението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  <w:tab w:val="left" w:pos="564"/>
              </w:tabs>
              <w:spacing w:before="78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определяне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конкретни</w:t>
            </w:r>
          </w:p>
          <w:p w:rsidR="00664840" w:rsidRDefault="00F11501" w:rsidP="00E90AC9">
            <w:pPr>
              <w:pStyle w:val="TableParagraph"/>
              <w:spacing w:line="270" w:lineRule="atLeast"/>
              <w:ind w:left="563" w:right="8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образователни цели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изисквания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304" w:type="dxa"/>
          </w:tcPr>
          <w:p w:rsidR="00664840" w:rsidRDefault="00F11501" w:rsidP="00E90AC9">
            <w:pPr>
              <w:pStyle w:val="TableParagraph"/>
              <w:spacing w:before="78"/>
              <w:ind w:left="107" w:right="694"/>
              <w:jc w:val="both"/>
              <w:rPr>
                <w:sz w:val="24"/>
              </w:rPr>
            </w:pPr>
            <w:r>
              <w:rPr>
                <w:sz w:val="24"/>
              </w:rPr>
              <w:t>Подобрено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840" w:rsidRDefault="00F11501" w:rsidP="00E90AC9">
            <w:pPr>
              <w:pStyle w:val="TableParagraph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обучение на децата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БДП в</w:t>
            </w:r>
            <w:r>
              <w:rPr>
                <w:spacing w:val="1"/>
                <w:sz w:val="24"/>
              </w:rPr>
              <w:t xml:space="preserve"> </w:t>
            </w:r>
            <w:r w:rsidR="00E90AC9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</w:p>
          <w:p w:rsidR="00664840" w:rsidRDefault="00664840" w:rsidP="00E90AC9">
            <w:pPr>
              <w:pStyle w:val="TableParagraph"/>
              <w:jc w:val="both"/>
              <w:rPr>
                <w:sz w:val="38"/>
              </w:rPr>
            </w:pPr>
          </w:p>
          <w:p w:rsidR="00664840" w:rsidRDefault="00E90AC9" w:rsidP="00E90AC9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Подготвени деца</w:t>
            </w:r>
            <w:r w:rsidR="00F11501">
              <w:rPr>
                <w:sz w:val="24"/>
              </w:rPr>
              <w:t xml:space="preserve"> в</w:t>
            </w:r>
            <w:r w:rsidR="00F11501">
              <w:rPr>
                <w:spacing w:val="1"/>
                <w:sz w:val="24"/>
              </w:rPr>
              <w:t xml:space="preserve"> </w:t>
            </w:r>
            <w:r w:rsidR="00F11501">
              <w:rPr>
                <w:sz w:val="24"/>
              </w:rPr>
              <w:t>ДГ</w:t>
            </w:r>
            <w:r w:rsidR="00F11501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„Детелина</w:t>
            </w:r>
            <w:r w:rsidR="00F11501">
              <w:rPr>
                <w:sz w:val="24"/>
              </w:rPr>
              <w:t>“</w:t>
            </w:r>
            <w:r w:rsidR="00F11501">
              <w:rPr>
                <w:spacing w:val="-6"/>
                <w:sz w:val="24"/>
              </w:rPr>
              <w:t xml:space="preserve"> </w:t>
            </w:r>
            <w:r w:rsidR="00F11501">
              <w:rPr>
                <w:sz w:val="24"/>
              </w:rPr>
              <w:t>в</w:t>
            </w:r>
            <w:r w:rsidR="00F11501">
              <w:rPr>
                <w:spacing w:val="-57"/>
                <w:sz w:val="24"/>
              </w:rPr>
              <w:t xml:space="preserve"> </w:t>
            </w:r>
            <w:r w:rsidR="00F11501">
              <w:rPr>
                <w:sz w:val="24"/>
              </w:rPr>
              <w:t>областта</w:t>
            </w:r>
            <w:r w:rsidR="00F11501">
              <w:rPr>
                <w:spacing w:val="-2"/>
                <w:sz w:val="24"/>
              </w:rPr>
              <w:t xml:space="preserve"> </w:t>
            </w:r>
            <w:r w:rsidR="00F11501">
              <w:rPr>
                <w:sz w:val="24"/>
              </w:rPr>
              <w:t>на</w:t>
            </w:r>
            <w:r w:rsidR="00F11501">
              <w:rPr>
                <w:spacing w:val="-2"/>
                <w:sz w:val="24"/>
              </w:rPr>
              <w:t xml:space="preserve"> </w:t>
            </w:r>
            <w:r w:rsidR="00F11501">
              <w:rPr>
                <w:sz w:val="24"/>
              </w:rPr>
              <w:t>БДП.</w:t>
            </w:r>
          </w:p>
        </w:tc>
        <w:tc>
          <w:tcPr>
            <w:tcW w:w="1956" w:type="dxa"/>
          </w:tcPr>
          <w:p w:rsidR="00664840" w:rsidRDefault="00F11501" w:rsidP="00E90AC9">
            <w:pPr>
              <w:pStyle w:val="TableParagraph"/>
              <w:spacing w:before="80" w:line="616" w:lineRule="auto"/>
              <w:ind w:left="105" w:right="71"/>
              <w:jc w:val="both"/>
              <w:rPr>
                <w:sz w:val="24"/>
              </w:rPr>
            </w:pPr>
            <w:r>
              <w:rPr>
                <w:sz w:val="24"/>
              </w:rPr>
              <w:t>Комисия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2979" w:type="dxa"/>
          </w:tcPr>
          <w:p w:rsidR="00664840" w:rsidRPr="001D3462" w:rsidRDefault="00F11501" w:rsidP="001D3462">
            <w:pPr>
              <w:pStyle w:val="TableParagraph"/>
              <w:numPr>
                <w:ilvl w:val="0"/>
                <w:numId w:val="3"/>
              </w:numPr>
              <w:spacing w:before="78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Изпълнени мерки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подобряване обучението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децата в</w:t>
            </w:r>
            <w:r>
              <w:rPr>
                <w:spacing w:val="1"/>
                <w:sz w:val="24"/>
              </w:rPr>
              <w:t xml:space="preserve"> </w:t>
            </w:r>
            <w:r w:rsidR="00E90AC9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  <w:r w:rsidR="00E90AC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:rsidR="00E90AC9" w:rsidRDefault="00E90AC9" w:rsidP="00E90AC9">
            <w:pPr>
              <w:pStyle w:val="TableParagraph"/>
              <w:numPr>
                <w:ilvl w:val="0"/>
                <w:numId w:val="3"/>
              </w:numPr>
              <w:spacing w:before="79"/>
              <w:jc w:val="both"/>
              <w:rPr>
                <w:sz w:val="24"/>
              </w:rPr>
            </w:pPr>
            <w:r>
              <w:rPr>
                <w:sz w:val="24"/>
              </w:rPr>
              <w:t>Определени конкретни образователни цели за обучението по БДП.</w:t>
            </w:r>
          </w:p>
          <w:p w:rsidR="00E90AC9" w:rsidRDefault="00E90AC9" w:rsidP="00E90AC9">
            <w:pPr>
              <w:pStyle w:val="TableParagraph"/>
              <w:numPr>
                <w:ilvl w:val="0"/>
                <w:numId w:val="3"/>
              </w:numPr>
              <w:spacing w:befor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Осъществяване на интегративни връзки </w:t>
            </w:r>
            <w:r w:rsidR="001D3462">
              <w:rPr>
                <w:sz w:val="24"/>
              </w:rPr>
              <w:t>на темите по БДП в темите от учебното съдържание по останалите ОН.</w:t>
            </w:r>
          </w:p>
          <w:p w:rsidR="001D3462" w:rsidRDefault="001D3462" w:rsidP="00E90AC9">
            <w:pPr>
              <w:pStyle w:val="TableParagraph"/>
              <w:numPr>
                <w:ilvl w:val="0"/>
                <w:numId w:val="3"/>
              </w:numPr>
              <w:spacing w:before="79"/>
              <w:jc w:val="both"/>
              <w:rPr>
                <w:sz w:val="24"/>
              </w:rPr>
            </w:pPr>
            <w:r>
              <w:rPr>
                <w:sz w:val="24"/>
              </w:rPr>
              <w:t>Прилагане на принципа: обучение чрез натрупване.</w:t>
            </w:r>
          </w:p>
          <w:p w:rsidR="001D3462" w:rsidRDefault="001D3462" w:rsidP="00E90AC9">
            <w:pPr>
              <w:pStyle w:val="TableParagraph"/>
              <w:numPr>
                <w:ilvl w:val="0"/>
                <w:numId w:val="3"/>
              </w:numPr>
              <w:spacing w:before="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Насоченост на БДП не само към придобиване на знания и разбиране на правилата за движение, но и към промяна на нагласите и мотивацията.</w:t>
            </w:r>
          </w:p>
          <w:p w:rsidR="001D3462" w:rsidRDefault="001D3462" w:rsidP="00E90AC9">
            <w:pPr>
              <w:pStyle w:val="TableParagraph"/>
              <w:numPr>
                <w:ilvl w:val="0"/>
                <w:numId w:val="3"/>
              </w:numPr>
              <w:spacing w:before="79"/>
              <w:jc w:val="both"/>
              <w:rPr>
                <w:sz w:val="24"/>
              </w:rPr>
            </w:pPr>
            <w:r>
              <w:rPr>
                <w:sz w:val="24"/>
              </w:rPr>
              <w:t>Реализирана практическа насоченост на ситуациите- да се провеждат не само в занималнята, но също така да включват обучение и опит на практика- както в защитена среда, така и в реални условия, адаптирани към ролята която имат в системата на движение.</w:t>
            </w:r>
          </w:p>
          <w:p w:rsidR="001D3462" w:rsidRDefault="001D3462" w:rsidP="00E90AC9">
            <w:pPr>
              <w:pStyle w:val="TableParagraph"/>
              <w:numPr>
                <w:ilvl w:val="0"/>
                <w:numId w:val="3"/>
              </w:numPr>
              <w:spacing w:before="79"/>
              <w:jc w:val="both"/>
              <w:rPr>
                <w:sz w:val="24"/>
              </w:rPr>
            </w:pPr>
            <w:r>
              <w:rPr>
                <w:sz w:val="24"/>
              </w:rPr>
              <w:t>Осигурен механизъм за обратна връзка и оценка на ефективността от обучението по БДП.</w:t>
            </w:r>
          </w:p>
          <w:p w:rsidR="001D3462" w:rsidRDefault="001D3462" w:rsidP="001D3462">
            <w:pPr>
              <w:pStyle w:val="TableParagraph"/>
              <w:spacing w:before="79"/>
              <w:ind w:left="575"/>
              <w:jc w:val="both"/>
              <w:rPr>
                <w:sz w:val="24"/>
              </w:rPr>
            </w:pPr>
            <w:r>
              <w:rPr>
                <w:sz w:val="24"/>
              </w:rPr>
              <w:t>Срок: целогодишно</w:t>
            </w:r>
          </w:p>
          <w:p w:rsidR="00E90AC9" w:rsidRDefault="00E90AC9" w:rsidP="00E90AC9">
            <w:pPr>
              <w:pStyle w:val="TableParagraph"/>
              <w:spacing w:before="79"/>
              <w:ind w:left="108"/>
              <w:jc w:val="both"/>
              <w:rPr>
                <w:sz w:val="24"/>
              </w:rPr>
            </w:pPr>
          </w:p>
        </w:tc>
        <w:tc>
          <w:tcPr>
            <w:tcW w:w="1841" w:type="dxa"/>
          </w:tcPr>
          <w:p w:rsidR="00664840" w:rsidRDefault="00F11501" w:rsidP="00E90AC9">
            <w:pPr>
              <w:pStyle w:val="TableParagraph"/>
              <w:spacing w:before="78"/>
              <w:ind w:left="108" w:right="27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:rsidR="00664840" w:rsidRDefault="00664840" w:rsidP="00E90AC9">
            <w:pPr>
              <w:pStyle w:val="TableParagraph"/>
              <w:jc w:val="both"/>
              <w:rPr>
                <w:sz w:val="38"/>
              </w:rPr>
            </w:pPr>
          </w:p>
          <w:p w:rsidR="00664840" w:rsidRDefault="00F11501" w:rsidP="00E90AC9">
            <w:pPr>
              <w:pStyle w:val="TableParagraph"/>
              <w:ind w:left="108" w:right="746"/>
              <w:jc w:val="both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 w:rsidP="00E90AC9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 на</w:t>
            </w:r>
            <w:r>
              <w:rPr>
                <w:spacing w:val="1"/>
                <w:sz w:val="24"/>
              </w:rPr>
              <w:t xml:space="preserve"> </w:t>
            </w:r>
            <w:r w:rsidR="00E90AC9">
              <w:rPr>
                <w:sz w:val="24"/>
              </w:rPr>
              <w:t>ДГ „Детелина</w:t>
            </w:r>
            <w:r>
              <w:rPr>
                <w:sz w:val="24"/>
              </w:rPr>
              <w:t>”</w:t>
            </w:r>
          </w:p>
        </w:tc>
      </w:tr>
    </w:tbl>
    <w:p w:rsidR="00664840" w:rsidRDefault="00664840">
      <w:pPr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>
        <w:trPr>
          <w:trHeight w:val="8547"/>
        </w:trPr>
        <w:tc>
          <w:tcPr>
            <w:tcW w:w="116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4042" w:type="dxa"/>
          </w:tcPr>
          <w:p w:rsidR="00664840" w:rsidRDefault="00F11501" w:rsidP="00E90AC9">
            <w:pPr>
              <w:pStyle w:val="TableParagraph"/>
              <w:ind w:left="563" w:right="784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БДП в</w:t>
            </w:r>
            <w:r>
              <w:rPr>
                <w:spacing w:val="1"/>
                <w:sz w:val="24"/>
              </w:rPr>
              <w:t xml:space="preserve"> </w:t>
            </w:r>
            <w:r w:rsidR="00E90AC9">
              <w:rPr>
                <w:sz w:val="24"/>
              </w:rPr>
              <w:t>ДГ  „Детелина</w:t>
            </w:r>
            <w:r>
              <w:rPr>
                <w:sz w:val="24"/>
              </w:rPr>
              <w:t>“;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spacing w:before="77" w:line="242" w:lineRule="auto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интегриране на темите по БДП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темите от учебното</w:t>
            </w:r>
          </w:p>
          <w:p w:rsidR="00664840" w:rsidRDefault="00F11501" w:rsidP="00E90AC9">
            <w:pPr>
              <w:pStyle w:val="TableParagraph"/>
              <w:ind w:left="563" w:right="341"/>
              <w:jc w:val="both"/>
              <w:rPr>
                <w:sz w:val="24"/>
              </w:rPr>
            </w:pPr>
            <w:r>
              <w:rPr>
                <w:sz w:val="24"/>
              </w:rPr>
              <w:t>съдържание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spacing w:before="77"/>
              <w:ind w:right="1209"/>
              <w:jc w:val="both"/>
              <w:rPr>
                <w:sz w:val="24"/>
              </w:rPr>
            </w:pPr>
            <w:r>
              <w:rPr>
                <w:sz w:val="24"/>
              </w:rPr>
              <w:t>използване на учебни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материали и подходи,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</w:p>
          <w:p w:rsidR="00664840" w:rsidRDefault="00F11501" w:rsidP="00E90AC9">
            <w:pPr>
              <w:pStyle w:val="TableParagraph"/>
              <w:ind w:left="563" w:right="258"/>
              <w:jc w:val="both"/>
              <w:rPr>
                <w:sz w:val="24"/>
              </w:rPr>
            </w:pPr>
            <w:r>
              <w:rPr>
                <w:sz w:val="24"/>
              </w:rPr>
              <w:t>възрастта на децата, така и към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времето;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79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обучение с натрупване,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 всяко ниво на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надгражда предишното с 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приемственост и ефективен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напредък;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81"/>
              <w:ind w:right="830"/>
              <w:jc w:val="both"/>
              <w:rPr>
                <w:sz w:val="24"/>
              </w:rPr>
            </w:pPr>
            <w:r>
              <w:rPr>
                <w:sz w:val="24"/>
              </w:rPr>
              <w:t>обезпечаване на</w:t>
            </w:r>
            <w:r>
              <w:rPr>
                <w:spacing w:val="1"/>
                <w:sz w:val="24"/>
              </w:rPr>
              <w:t xml:space="preserve"> </w:t>
            </w:r>
            <w:r w:rsidR="00E90AC9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  <w:r w:rsidR="00E90AC9">
              <w:rPr>
                <w:sz w:val="24"/>
              </w:rPr>
              <w:t xml:space="preserve"> </w:t>
            </w:r>
            <w:r>
              <w:rPr>
                <w:sz w:val="24"/>
              </w:rPr>
              <w:t>с годишни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 w:rsidP="00E90AC9">
            <w:pPr>
              <w:pStyle w:val="TableParagraph"/>
              <w:ind w:left="563" w:right="272"/>
              <w:jc w:val="both"/>
              <w:rPr>
                <w:sz w:val="24"/>
              </w:rPr>
            </w:pPr>
            <w:r>
              <w:rPr>
                <w:sz w:val="24"/>
              </w:rPr>
              <w:t>безопасна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участието на експерти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E90AC9">
              <w:rPr>
                <w:sz w:val="24"/>
              </w:rPr>
              <w:t>щината</w:t>
            </w:r>
            <w:r>
              <w:rPr>
                <w:sz w:val="24"/>
              </w:rPr>
              <w:t>, ОДМВР, ПБЗН,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ЦСМП, родители и др.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 на държавен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образователен стандарт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приобщаващо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82" w:line="254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насоченост на БДП не само към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840" w:rsidRDefault="00F11501" w:rsidP="00E90AC9">
            <w:pPr>
              <w:pStyle w:val="TableParagraph"/>
              <w:spacing w:before="2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разбиране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304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956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979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841" w:type="dxa"/>
          </w:tcPr>
          <w:p w:rsidR="00664840" w:rsidRDefault="00664840">
            <w:pPr>
              <w:pStyle w:val="TableParagraph"/>
            </w:pPr>
          </w:p>
        </w:tc>
      </w:tr>
    </w:tbl>
    <w:p w:rsidR="00664840" w:rsidRDefault="00664840">
      <w:p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>
        <w:trPr>
          <w:trHeight w:val="4690"/>
        </w:trPr>
        <w:tc>
          <w:tcPr>
            <w:tcW w:w="116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4042" w:type="dxa"/>
          </w:tcPr>
          <w:p w:rsidR="00664840" w:rsidRDefault="00F11501" w:rsidP="00E90AC9">
            <w:pPr>
              <w:pStyle w:val="TableParagraph"/>
              <w:spacing w:line="256" w:lineRule="auto"/>
              <w:ind w:left="563" w:right="219"/>
              <w:jc w:val="both"/>
              <w:rPr>
                <w:sz w:val="24"/>
              </w:rPr>
            </w:pPr>
            <w:r>
              <w:rPr>
                <w:sz w:val="24"/>
              </w:rPr>
              <w:t>движение, но и към промяна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нагласите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мотивацията;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80" w:line="256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 насоченост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ситуациите - да се провеждат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само във вътрешна среда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групите, но също така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включват обучение и опит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 - както в защитена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 така и в реални условия,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адаптирани към ролята, която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664840" w:rsidRDefault="00F11501" w:rsidP="00E90AC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70" w:line="254" w:lineRule="auto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осигуряване на механизъм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 връзка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ефективността от обучението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2304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956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979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841" w:type="dxa"/>
          </w:tcPr>
          <w:p w:rsidR="00664840" w:rsidRDefault="00664840">
            <w:pPr>
              <w:pStyle w:val="TableParagraph"/>
            </w:pPr>
          </w:p>
        </w:tc>
      </w:tr>
      <w:tr w:rsidR="00664840">
        <w:trPr>
          <w:trHeight w:val="3552"/>
        </w:trPr>
        <w:tc>
          <w:tcPr>
            <w:tcW w:w="1162" w:type="dxa"/>
          </w:tcPr>
          <w:p w:rsidR="00664840" w:rsidRDefault="00F1150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042" w:type="dxa"/>
          </w:tcPr>
          <w:p w:rsidR="00664840" w:rsidRDefault="00F11501" w:rsidP="004C383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ДГ</w:t>
            </w:r>
            <w:r>
              <w:rPr>
                <w:spacing w:val="-3"/>
                <w:sz w:val="24"/>
              </w:rPr>
              <w:t xml:space="preserve"> </w:t>
            </w:r>
            <w:r w:rsidR="001D3462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2304" w:type="dxa"/>
          </w:tcPr>
          <w:p w:rsidR="00664840" w:rsidRDefault="00F11501" w:rsidP="004C3832">
            <w:pPr>
              <w:pStyle w:val="TableParagraph"/>
              <w:spacing w:before="78"/>
              <w:ind w:left="107" w:right="692"/>
              <w:jc w:val="both"/>
              <w:rPr>
                <w:sz w:val="24"/>
              </w:rPr>
            </w:pPr>
            <w:r>
              <w:rPr>
                <w:sz w:val="24"/>
              </w:rPr>
              <w:t>Подготвени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4840" w:rsidRDefault="00F11501" w:rsidP="004C3832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областта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:rsidR="00664840" w:rsidRDefault="00664840" w:rsidP="004C3832">
            <w:pPr>
              <w:pStyle w:val="TableParagraph"/>
              <w:jc w:val="both"/>
              <w:rPr>
                <w:sz w:val="26"/>
              </w:rPr>
            </w:pPr>
          </w:p>
          <w:p w:rsidR="00664840" w:rsidRDefault="00664840" w:rsidP="004C3832">
            <w:pPr>
              <w:pStyle w:val="TableParagraph"/>
              <w:jc w:val="both"/>
              <w:rPr>
                <w:sz w:val="26"/>
              </w:rPr>
            </w:pPr>
          </w:p>
          <w:p w:rsidR="00664840" w:rsidRDefault="00F11501" w:rsidP="004C3832">
            <w:pPr>
              <w:pStyle w:val="TableParagraph"/>
              <w:spacing w:before="19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Заимстване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4840" w:rsidRDefault="00F11501" w:rsidP="004C3832">
            <w:pPr>
              <w:pStyle w:val="TableParagraph"/>
              <w:ind w:left="107" w:right="319"/>
              <w:jc w:val="both"/>
              <w:rPr>
                <w:sz w:val="24"/>
              </w:rPr>
            </w:pPr>
            <w:r>
              <w:rPr>
                <w:sz w:val="24"/>
              </w:rPr>
              <w:t>добри европейски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956" w:type="dxa"/>
          </w:tcPr>
          <w:p w:rsidR="00664840" w:rsidRDefault="00F11501" w:rsidP="004C3832">
            <w:pPr>
              <w:pStyle w:val="TableParagraph"/>
              <w:spacing w:before="8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979" w:type="dxa"/>
          </w:tcPr>
          <w:p w:rsidR="00664840" w:rsidRDefault="00F11501" w:rsidP="004C3832">
            <w:pPr>
              <w:pStyle w:val="TableParagraph"/>
              <w:spacing w:before="78"/>
              <w:ind w:left="108" w:right="763"/>
              <w:jc w:val="both"/>
              <w:rPr>
                <w:sz w:val="24"/>
              </w:rPr>
            </w:pPr>
            <w:r>
              <w:rPr>
                <w:sz w:val="24"/>
              </w:rPr>
              <w:t>Изпълнени мерки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4840" w:rsidRDefault="00F11501" w:rsidP="004C3832">
            <w:pPr>
              <w:pStyle w:val="TableParagraph"/>
              <w:spacing w:before="2"/>
              <w:ind w:left="108" w:right="338"/>
              <w:jc w:val="both"/>
              <w:rPr>
                <w:sz w:val="24"/>
              </w:rPr>
            </w:pPr>
            <w:r>
              <w:rPr>
                <w:sz w:val="24"/>
              </w:rPr>
              <w:t>специалистите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4C3832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  <w:p w:rsidR="00664840" w:rsidRDefault="00F11501" w:rsidP="004C3832">
            <w:pPr>
              <w:pStyle w:val="TableParagraph"/>
              <w:spacing w:before="80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1841" w:type="dxa"/>
          </w:tcPr>
          <w:p w:rsidR="00664840" w:rsidRDefault="00F11501" w:rsidP="004C3832">
            <w:pPr>
              <w:pStyle w:val="TableParagraph"/>
              <w:spacing w:before="78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2"/>
                <w:sz w:val="24"/>
              </w:rPr>
              <w:t xml:space="preserve"> </w:t>
            </w:r>
            <w:r w:rsidR="004C3832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  <w:p w:rsidR="00664840" w:rsidRDefault="00664840" w:rsidP="004C3832">
            <w:pPr>
              <w:pStyle w:val="TableParagraph"/>
              <w:spacing w:before="10"/>
              <w:jc w:val="both"/>
              <w:rPr>
                <w:sz w:val="37"/>
              </w:rPr>
            </w:pPr>
          </w:p>
          <w:p w:rsidR="00664840" w:rsidRDefault="00F11501" w:rsidP="004C3832">
            <w:pPr>
              <w:pStyle w:val="TableParagraph"/>
              <w:ind w:left="108" w:right="746"/>
              <w:jc w:val="both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 w:rsidP="004C3832">
            <w:pPr>
              <w:pStyle w:val="TableParagraph"/>
              <w:spacing w:line="270" w:lineRule="atLeast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1"/>
                <w:sz w:val="24"/>
              </w:rPr>
              <w:t xml:space="preserve"> </w:t>
            </w:r>
            <w:r w:rsidR="004C3832">
              <w:rPr>
                <w:sz w:val="24"/>
              </w:rPr>
              <w:t>„Детелина“</w:t>
            </w:r>
          </w:p>
        </w:tc>
      </w:tr>
    </w:tbl>
    <w:p w:rsidR="00664840" w:rsidRDefault="00664840">
      <w:pPr>
        <w:spacing w:line="270" w:lineRule="atLeast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 w:rsidTr="00170188">
        <w:trPr>
          <w:trHeight w:val="70"/>
        </w:trPr>
        <w:tc>
          <w:tcPr>
            <w:tcW w:w="116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404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304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956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979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841" w:type="dxa"/>
          </w:tcPr>
          <w:p w:rsidR="00664840" w:rsidRDefault="00664840" w:rsidP="004C3832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64840">
        <w:trPr>
          <w:trHeight w:val="4344"/>
        </w:trPr>
        <w:tc>
          <w:tcPr>
            <w:tcW w:w="1162" w:type="dxa"/>
          </w:tcPr>
          <w:p w:rsidR="00664840" w:rsidRDefault="00F1150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042" w:type="dxa"/>
          </w:tcPr>
          <w:p w:rsidR="00664840" w:rsidRDefault="00F11501" w:rsidP="004C3832">
            <w:pPr>
              <w:pStyle w:val="TableParagraph"/>
              <w:spacing w:before="78" w:line="242" w:lineRule="auto"/>
              <w:ind w:left="107" w:right="239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Организиране и 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извънкласни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 w:rsidR="004C3832">
              <w:rPr>
                <w:spacing w:val="-1"/>
                <w:sz w:val="24"/>
              </w:rPr>
              <w:t xml:space="preserve"> „Детелина</w:t>
            </w:r>
            <w:r>
              <w:rPr>
                <w:sz w:val="24"/>
              </w:rPr>
              <w:t>“</w:t>
            </w:r>
          </w:p>
          <w:p w:rsidR="00664840" w:rsidRDefault="00F11501" w:rsidP="004C3832">
            <w:pPr>
              <w:pStyle w:val="TableParagraph"/>
              <w:spacing w:before="74"/>
              <w:ind w:left="107" w:right="319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пътни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,, На пътят животът 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предимство”</w:t>
            </w:r>
          </w:p>
          <w:p w:rsidR="00664840" w:rsidRDefault="00F11501" w:rsidP="004C3832">
            <w:pPr>
              <w:pStyle w:val="TableParagraph"/>
              <w:spacing w:before="79"/>
              <w:ind w:left="107" w:right="153"/>
              <w:jc w:val="both"/>
              <w:rPr>
                <w:sz w:val="24"/>
              </w:rPr>
            </w:pPr>
            <w:r>
              <w:rPr>
                <w:sz w:val="24"/>
              </w:rPr>
              <w:t>Изработване на макети на превозни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 съвместно с родителите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децата.</w:t>
            </w:r>
          </w:p>
          <w:p w:rsidR="00664840" w:rsidRDefault="004C3832" w:rsidP="004C3832">
            <w:pPr>
              <w:pStyle w:val="TableParagraph"/>
              <w:spacing w:before="79"/>
              <w:ind w:left="107" w:right="5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„Мамо, татко- коланите спасяват!“- </w:t>
            </w:r>
            <w:r w:rsidR="0036305C">
              <w:rPr>
                <w:sz w:val="24"/>
              </w:rPr>
              <w:t>изложба на детски рисунки от деца за родители.</w:t>
            </w:r>
          </w:p>
        </w:tc>
        <w:tc>
          <w:tcPr>
            <w:tcW w:w="2304" w:type="dxa"/>
          </w:tcPr>
          <w:p w:rsidR="00664840" w:rsidRDefault="00F11501" w:rsidP="004C3832">
            <w:pPr>
              <w:pStyle w:val="TableParagraph"/>
              <w:spacing w:before="78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>Подкрепа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творческите изяви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56" w:type="dxa"/>
          </w:tcPr>
          <w:p w:rsidR="00664840" w:rsidRDefault="00F11501" w:rsidP="004C3832">
            <w:pPr>
              <w:pStyle w:val="TableParagraph"/>
              <w:spacing w:before="8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64840" w:rsidRDefault="00664840" w:rsidP="004C3832">
            <w:pPr>
              <w:pStyle w:val="TableParagraph"/>
              <w:spacing w:before="9"/>
              <w:jc w:val="both"/>
              <w:rPr>
                <w:sz w:val="37"/>
              </w:rPr>
            </w:pPr>
          </w:p>
          <w:p w:rsidR="0036305C" w:rsidRDefault="00F11501" w:rsidP="0036305C">
            <w:pPr>
              <w:pStyle w:val="TableParagraph"/>
              <w:spacing w:before="1"/>
              <w:ind w:left="105" w:right="39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Комисия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36305C">
              <w:rPr>
                <w:sz w:val="24"/>
              </w:rPr>
              <w:t>„Детелина</w:t>
            </w:r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</w:p>
          <w:p w:rsidR="0036305C" w:rsidRDefault="0036305C" w:rsidP="0036305C">
            <w:pPr>
              <w:pStyle w:val="TableParagraph"/>
              <w:spacing w:before="1"/>
              <w:ind w:left="105" w:right="393"/>
              <w:jc w:val="both"/>
              <w:rPr>
                <w:spacing w:val="1"/>
                <w:sz w:val="24"/>
              </w:rPr>
            </w:pPr>
          </w:p>
          <w:p w:rsidR="00664840" w:rsidRDefault="00F11501" w:rsidP="0036305C">
            <w:pPr>
              <w:pStyle w:val="TableParagraph"/>
              <w:spacing w:before="1"/>
              <w:ind w:left="105" w:right="3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</w:p>
        </w:tc>
        <w:tc>
          <w:tcPr>
            <w:tcW w:w="2979" w:type="dxa"/>
          </w:tcPr>
          <w:p w:rsidR="00664840" w:rsidRDefault="00F11501" w:rsidP="004C3832">
            <w:pPr>
              <w:pStyle w:val="TableParagraph"/>
              <w:spacing w:before="78"/>
              <w:ind w:left="108" w:right="353"/>
              <w:jc w:val="both"/>
              <w:rPr>
                <w:sz w:val="24"/>
              </w:rPr>
            </w:pPr>
            <w:r>
              <w:rPr>
                <w:sz w:val="24"/>
              </w:rPr>
              <w:t>Изпълнени извънкласни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инициативи по БДП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 в</w:t>
            </w:r>
            <w:r>
              <w:rPr>
                <w:spacing w:val="60"/>
                <w:sz w:val="24"/>
              </w:rPr>
              <w:t xml:space="preserve"> </w:t>
            </w:r>
            <w:r w:rsidR="0036305C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</w:p>
          <w:p w:rsidR="00664840" w:rsidRDefault="00F11501" w:rsidP="004C3832">
            <w:pPr>
              <w:pStyle w:val="TableParagraph"/>
              <w:spacing w:before="82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1841" w:type="dxa"/>
          </w:tcPr>
          <w:p w:rsidR="00664840" w:rsidRDefault="00F11501" w:rsidP="0036305C">
            <w:pPr>
              <w:pStyle w:val="TableParagraph"/>
              <w:spacing w:before="78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1"/>
                <w:sz w:val="24"/>
              </w:rPr>
              <w:t xml:space="preserve"> </w:t>
            </w:r>
            <w:r w:rsidR="0036305C">
              <w:rPr>
                <w:sz w:val="24"/>
              </w:rPr>
              <w:t>„Детелина</w:t>
            </w:r>
            <w:r>
              <w:rPr>
                <w:sz w:val="24"/>
              </w:rPr>
              <w:t>“.</w:t>
            </w:r>
          </w:p>
          <w:p w:rsidR="00664840" w:rsidRDefault="00664840" w:rsidP="004C3832">
            <w:pPr>
              <w:pStyle w:val="TableParagraph"/>
              <w:spacing w:before="9"/>
              <w:jc w:val="both"/>
              <w:rPr>
                <w:sz w:val="37"/>
              </w:rPr>
            </w:pPr>
          </w:p>
          <w:p w:rsidR="00664840" w:rsidRDefault="00F11501" w:rsidP="004C3832">
            <w:pPr>
              <w:pStyle w:val="TableParagraph"/>
              <w:ind w:left="108" w:right="746"/>
              <w:jc w:val="both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 w:rsidP="0036305C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1"/>
                <w:sz w:val="24"/>
              </w:rPr>
              <w:t xml:space="preserve"> </w:t>
            </w:r>
            <w:r w:rsidR="0036305C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</w:tr>
      <w:tr w:rsidR="00664840">
        <w:trPr>
          <w:trHeight w:val="1069"/>
        </w:trPr>
        <w:tc>
          <w:tcPr>
            <w:tcW w:w="1162" w:type="dxa"/>
          </w:tcPr>
          <w:p w:rsidR="00664840" w:rsidRDefault="00F1150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042" w:type="dxa"/>
          </w:tcPr>
          <w:p w:rsidR="00664840" w:rsidRDefault="00F11501">
            <w:pPr>
              <w:pStyle w:val="TableParagraph"/>
              <w:spacing w:before="78"/>
              <w:ind w:left="107" w:right="272"/>
              <w:jc w:val="both"/>
              <w:rPr>
                <w:sz w:val="24"/>
              </w:rPr>
            </w:pPr>
            <w:r>
              <w:rPr>
                <w:sz w:val="24"/>
              </w:rPr>
              <w:t>Ограничаване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осъществяване на организиран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свързан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</w:p>
        </w:tc>
        <w:tc>
          <w:tcPr>
            <w:tcW w:w="2304" w:type="dxa"/>
          </w:tcPr>
          <w:p w:rsidR="00664840" w:rsidRDefault="00F11501">
            <w:pPr>
              <w:pStyle w:val="TableParagraph"/>
              <w:spacing w:before="78" w:line="242" w:lineRule="auto"/>
              <w:ind w:left="107" w:right="28"/>
              <w:rPr>
                <w:sz w:val="24"/>
              </w:rPr>
            </w:pPr>
            <w:r>
              <w:rPr>
                <w:sz w:val="24"/>
              </w:rPr>
              <w:t>Усъвършенстване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56" w:type="dxa"/>
          </w:tcPr>
          <w:p w:rsidR="00664840" w:rsidRDefault="00F11501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6305C" w:rsidRDefault="0036305C" w:rsidP="0036305C">
            <w:pPr>
              <w:pStyle w:val="TableParagraph"/>
              <w:spacing w:line="259" w:lineRule="exact"/>
              <w:rPr>
                <w:sz w:val="37"/>
              </w:rPr>
            </w:pPr>
          </w:p>
          <w:p w:rsidR="00664840" w:rsidRDefault="00F11501" w:rsidP="0036305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</w:p>
        </w:tc>
        <w:tc>
          <w:tcPr>
            <w:tcW w:w="2979" w:type="dxa"/>
          </w:tcPr>
          <w:p w:rsidR="00664840" w:rsidRDefault="00F11501">
            <w:pPr>
              <w:pStyle w:val="TableParagraph"/>
              <w:spacing w:before="78"/>
              <w:ind w:left="108" w:right="514"/>
              <w:rPr>
                <w:sz w:val="24"/>
              </w:rPr>
            </w:pPr>
            <w:r>
              <w:rPr>
                <w:sz w:val="24"/>
              </w:rPr>
              <w:t>Изпълнени дейности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инициативи по БДП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1"/>
                <w:sz w:val="24"/>
              </w:rPr>
              <w:t xml:space="preserve"> </w:t>
            </w:r>
            <w:r w:rsidR="0036305C">
              <w:rPr>
                <w:sz w:val="24"/>
              </w:rPr>
              <w:t>„Детелина“</w:t>
            </w:r>
          </w:p>
        </w:tc>
        <w:tc>
          <w:tcPr>
            <w:tcW w:w="1841" w:type="dxa"/>
          </w:tcPr>
          <w:p w:rsidR="00664840" w:rsidRDefault="00F11501">
            <w:pPr>
              <w:pStyle w:val="TableParagraph"/>
              <w:spacing w:before="78" w:line="242" w:lineRule="auto"/>
              <w:ind w:left="108" w:right="746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изпълнение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664840" w:rsidRDefault="00664840">
      <w:pPr>
        <w:spacing w:line="273" w:lineRule="exact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>
        <w:trPr>
          <w:trHeight w:val="1343"/>
        </w:trPr>
        <w:tc>
          <w:tcPr>
            <w:tcW w:w="1162" w:type="dxa"/>
          </w:tcPr>
          <w:p w:rsidR="00664840" w:rsidRDefault="00664840">
            <w:pPr>
              <w:pStyle w:val="TableParagraph"/>
            </w:pPr>
          </w:p>
        </w:tc>
        <w:tc>
          <w:tcPr>
            <w:tcW w:w="4042" w:type="dxa"/>
          </w:tcPr>
          <w:p w:rsidR="00664840" w:rsidRDefault="00F11501" w:rsidP="0036305C">
            <w:pPr>
              <w:pStyle w:val="TableParagraph"/>
              <w:spacing w:line="309" w:lineRule="auto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извънучебна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2"/>
                <w:sz w:val="24"/>
              </w:rPr>
              <w:t xml:space="preserve"> </w:t>
            </w:r>
            <w:r w:rsidR="0036305C">
              <w:rPr>
                <w:sz w:val="24"/>
              </w:rPr>
              <w:t>„Детелина</w:t>
            </w:r>
            <w:r>
              <w:rPr>
                <w:sz w:val="24"/>
              </w:rPr>
              <w:t>”</w:t>
            </w:r>
          </w:p>
        </w:tc>
        <w:tc>
          <w:tcPr>
            <w:tcW w:w="2304" w:type="dxa"/>
          </w:tcPr>
          <w:p w:rsidR="00664840" w:rsidRDefault="00F11501" w:rsidP="0036305C">
            <w:pPr>
              <w:pStyle w:val="TableParagraph"/>
              <w:ind w:left="107" w:right="234"/>
              <w:jc w:val="both"/>
              <w:rPr>
                <w:sz w:val="24"/>
              </w:rPr>
            </w:pPr>
            <w:r>
              <w:rPr>
                <w:sz w:val="24"/>
              </w:rPr>
              <w:t>децата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пътните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956" w:type="dxa"/>
          </w:tcPr>
          <w:p w:rsidR="00664840" w:rsidRDefault="00F11501" w:rsidP="0036305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специалисти</w:t>
            </w:r>
          </w:p>
          <w:p w:rsidR="0036305C" w:rsidRDefault="0036305C" w:rsidP="0036305C">
            <w:pPr>
              <w:pStyle w:val="TableParagraph"/>
              <w:ind w:right="264"/>
              <w:jc w:val="both"/>
              <w:rPr>
                <w:sz w:val="37"/>
              </w:rPr>
            </w:pPr>
          </w:p>
          <w:p w:rsidR="0036305C" w:rsidRDefault="00F11501" w:rsidP="0036305C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МВР</w:t>
            </w:r>
            <w:r w:rsidR="0036305C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</w:p>
          <w:p w:rsidR="00664840" w:rsidRDefault="00F11501" w:rsidP="0036305C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полиция</w:t>
            </w:r>
          </w:p>
        </w:tc>
        <w:tc>
          <w:tcPr>
            <w:tcW w:w="2979" w:type="dxa"/>
          </w:tcPr>
          <w:p w:rsidR="00664840" w:rsidRDefault="00664840" w:rsidP="0036305C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  <w:p w:rsidR="00664840" w:rsidRDefault="00664840" w:rsidP="0036305C">
            <w:pPr>
              <w:pStyle w:val="TableParagraph"/>
              <w:spacing w:before="11"/>
              <w:jc w:val="both"/>
              <w:rPr>
                <w:sz w:val="37"/>
              </w:rPr>
            </w:pPr>
          </w:p>
          <w:p w:rsidR="00664840" w:rsidRDefault="00F11501" w:rsidP="0036305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1841" w:type="dxa"/>
          </w:tcPr>
          <w:p w:rsidR="00664840" w:rsidRDefault="0036305C" w:rsidP="0036305C">
            <w:pPr>
              <w:pStyle w:val="TableParagraph"/>
              <w:ind w:left="108" w:right="231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F11501">
              <w:rPr>
                <w:sz w:val="24"/>
              </w:rPr>
              <w:t>–</w:t>
            </w:r>
            <w:r w:rsidR="00F11501">
              <w:rPr>
                <w:spacing w:val="1"/>
                <w:sz w:val="24"/>
              </w:rPr>
              <w:t xml:space="preserve"> </w:t>
            </w:r>
            <w:r w:rsidR="00F11501">
              <w:rPr>
                <w:sz w:val="24"/>
              </w:rPr>
              <w:t>програмата по</w:t>
            </w:r>
            <w:r w:rsidR="00F11501">
              <w:rPr>
                <w:spacing w:val="-58"/>
                <w:sz w:val="24"/>
              </w:rPr>
              <w:t xml:space="preserve"> </w:t>
            </w:r>
            <w:r w:rsidR="00F11501">
              <w:rPr>
                <w:sz w:val="24"/>
              </w:rPr>
              <w:t>БДП</w:t>
            </w:r>
            <w:r w:rsidR="00F11501">
              <w:rPr>
                <w:spacing w:val="-2"/>
                <w:sz w:val="24"/>
              </w:rPr>
              <w:t xml:space="preserve"> </w:t>
            </w:r>
            <w:r w:rsidR="00F11501">
              <w:rPr>
                <w:sz w:val="24"/>
              </w:rPr>
              <w:t>в</w:t>
            </w:r>
            <w:r w:rsidR="00F11501">
              <w:rPr>
                <w:spacing w:val="58"/>
                <w:sz w:val="24"/>
              </w:rPr>
              <w:t xml:space="preserve"> </w:t>
            </w:r>
            <w:r w:rsidR="00F11501">
              <w:rPr>
                <w:sz w:val="24"/>
              </w:rPr>
              <w:t>ДГ</w:t>
            </w:r>
            <w:r w:rsidR="00F1150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„Детелина</w:t>
            </w:r>
            <w:r w:rsidR="00F11501">
              <w:rPr>
                <w:sz w:val="24"/>
              </w:rPr>
              <w:t>“</w:t>
            </w:r>
          </w:p>
        </w:tc>
      </w:tr>
      <w:tr w:rsidR="00664840">
        <w:trPr>
          <w:trHeight w:val="2724"/>
        </w:trPr>
        <w:tc>
          <w:tcPr>
            <w:tcW w:w="1162" w:type="dxa"/>
          </w:tcPr>
          <w:p w:rsidR="00664840" w:rsidRDefault="00F11501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042" w:type="dxa"/>
          </w:tcPr>
          <w:p w:rsidR="00664840" w:rsidRDefault="00F11501" w:rsidP="0036305C">
            <w:pPr>
              <w:pStyle w:val="TableParagraph"/>
              <w:spacing w:before="7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 w:rsidR="004C3FF8">
              <w:rPr>
                <w:sz w:val="24"/>
              </w:rPr>
              <w:t xml:space="preserve"> </w:t>
            </w:r>
            <w:r w:rsidR="0036305C">
              <w:rPr>
                <w:sz w:val="24"/>
              </w:rPr>
              <w:t>“Детелина</w:t>
            </w:r>
            <w:r>
              <w:rPr>
                <w:sz w:val="24"/>
              </w:rPr>
              <w:t>“</w:t>
            </w:r>
            <w:r w:rsidR="004C3F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децата.</w:t>
            </w:r>
          </w:p>
        </w:tc>
        <w:tc>
          <w:tcPr>
            <w:tcW w:w="2304" w:type="dxa"/>
          </w:tcPr>
          <w:p w:rsidR="00664840" w:rsidRDefault="00F11501" w:rsidP="0036305C">
            <w:pPr>
              <w:pStyle w:val="TableParagraph"/>
              <w:spacing w:before="78" w:line="242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Подготвени деца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:rsidR="00664840" w:rsidRDefault="00F11501" w:rsidP="0036305C">
            <w:pPr>
              <w:pStyle w:val="TableParagraph"/>
              <w:spacing w:before="77"/>
              <w:ind w:left="107" w:right="336"/>
              <w:jc w:val="both"/>
              <w:rPr>
                <w:sz w:val="24"/>
              </w:rPr>
            </w:pPr>
            <w:r>
              <w:rPr>
                <w:sz w:val="24"/>
              </w:rPr>
              <w:t>Повишаване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информираността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рисковите</w:t>
            </w:r>
          </w:p>
          <w:p w:rsidR="00664840" w:rsidRDefault="00F11501" w:rsidP="0036305C">
            <w:pPr>
              <w:pStyle w:val="TableParagraph"/>
              <w:ind w:left="107" w:right="206"/>
              <w:jc w:val="both"/>
              <w:rPr>
                <w:sz w:val="24"/>
              </w:rPr>
            </w:pPr>
            <w:r>
              <w:rPr>
                <w:sz w:val="24"/>
              </w:rPr>
              <w:t>фактори, свързани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пътищата.</w:t>
            </w:r>
          </w:p>
        </w:tc>
        <w:tc>
          <w:tcPr>
            <w:tcW w:w="1956" w:type="dxa"/>
          </w:tcPr>
          <w:p w:rsidR="00664840" w:rsidRDefault="00F11501" w:rsidP="0036305C">
            <w:pPr>
              <w:pStyle w:val="TableParagraph"/>
              <w:spacing w:before="8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64840" w:rsidRDefault="00664840" w:rsidP="0036305C">
            <w:pPr>
              <w:pStyle w:val="TableParagraph"/>
              <w:spacing w:before="9"/>
              <w:jc w:val="both"/>
              <w:rPr>
                <w:sz w:val="37"/>
              </w:rPr>
            </w:pPr>
          </w:p>
          <w:p w:rsidR="00664840" w:rsidRDefault="00F11501" w:rsidP="0036305C">
            <w:pPr>
              <w:pStyle w:val="TableParagraph"/>
              <w:ind w:left="105" w:right="3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  <w:p w:rsidR="00664840" w:rsidRDefault="00664840" w:rsidP="0036305C">
            <w:pPr>
              <w:pStyle w:val="TableParagraph"/>
              <w:spacing w:before="11"/>
              <w:jc w:val="both"/>
              <w:rPr>
                <w:sz w:val="37"/>
              </w:rPr>
            </w:pPr>
          </w:p>
          <w:p w:rsidR="004C3FF8" w:rsidRDefault="004C3FF8" w:rsidP="004C3FF8">
            <w:pPr>
              <w:pStyle w:val="TableParagraph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МВР-</w:t>
            </w:r>
          </w:p>
          <w:p w:rsidR="00664840" w:rsidRDefault="00F11501" w:rsidP="0036305C">
            <w:pPr>
              <w:pStyle w:val="TableParagraph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полиция</w:t>
            </w:r>
          </w:p>
        </w:tc>
        <w:tc>
          <w:tcPr>
            <w:tcW w:w="2979" w:type="dxa"/>
          </w:tcPr>
          <w:p w:rsidR="00664840" w:rsidRDefault="00F11501" w:rsidP="0036305C">
            <w:pPr>
              <w:pStyle w:val="TableParagraph"/>
              <w:spacing w:before="78"/>
              <w:ind w:left="108" w:right="396"/>
              <w:jc w:val="both"/>
              <w:rPr>
                <w:sz w:val="24"/>
              </w:rPr>
            </w:pPr>
            <w:r>
              <w:rPr>
                <w:sz w:val="24"/>
              </w:rPr>
              <w:t>Изпълнени кампанийни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инициативи в областта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БДП, насочени 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</w:p>
          <w:p w:rsidR="00664840" w:rsidRDefault="00664840" w:rsidP="0036305C">
            <w:pPr>
              <w:pStyle w:val="TableParagraph"/>
              <w:jc w:val="both"/>
              <w:rPr>
                <w:sz w:val="38"/>
              </w:rPr>
            </w:pPr>
          </w:p>
          <w:p w:rsidR="00664840" w:rsidRDefault="00F11501" w:rsidP="0036305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C3FF8">
              <w:rPr>
                <w:sz w:val="24"/>
              </w:rPr>
              <w:t>постоянен</w:t>
            </w:r>
          </w:p>
        </w:tc>
        <w:tc>
          <w:tcPr>
            <w:tcW w:w="1841" w:type="dxa"/>
          </w:tcPr>
          <w:p w:rsidR="00664840" w:rsidRDefault="00F11501" w:rsidP="0036305C">
            <w:pPr>
              <w:pStyle w:val="TableParagraph"/>
              <w:spacing w:before="78" w:line="242" w:lineRule="auto"/>
              <w:ind w:left="108" w:right="746"/>
              <w:jc w:val="both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 w:rsidP="004C3FF8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1"/>
                <w:sz w:val="24"/>
              </w:rPr>
              <w:t xml:space="preserve"> </w:t>
            </w:r>
            <w:r w:rsidR="004C3FF8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</w:tr>
      <w:tr w:rsidR="00664840">
        <w:trPr>
          <w:trHeight w:val="791"/>
        </w:trPr>
        <w:tc>
          <w:tcPr>
            <w:tcW w:w="1162" w:type="dxa"/>
            <w:shd w:val="clear" w:color="auto" w:fill="FFF1CC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13122" w:type="dxa"/>
            <w:gridSpan w:val="5"/>
            <w:shd w:val="clear" w:color="auto" w:fill="FFF1CC"/>
          </w:tcPr>
          <w:p w:rsidR="00664840" w:rsidRDefault="00F1150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:rsidR="00664840" w:rsidRDefault="00F11501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Повишаване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чувствителност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към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664840">
        <w:trPr>
          <w:trHeight w:val="3597"/>
        </w:trPr>
        <w:tc>
          <w:tcPr>
            <w:tcW w:w="1162" w:type="dxa"/>
          </w:tcPr>
          <w:p w:rsidR="00664840" w:rsidRDefault="00F11501" w:rsidP="002E6C59">
            <w:pPr>
              <w:pStyle w:val="TableParagraph"/>
              <w:spacing w:before="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042" w:type="dxa"/>
          </w:tcPr>
          <w:p w:rsidR="00664840" w:rsidRDefault="00F11501" w:rsidP="002E6C59">
            <w:pPr>
              <w:pStyle w:val="TableParagraph"/>
              <w:spacing w:before="78"/>
              <w:ind w:left="107" w:right="483"/>
              <w:jc w:val="both"/>
              <w:rPr>
                <w:sz w:val="24"/>
              </w:rPr>
            </w:pPr>
            <w:r>
              <w:rPr>
                <w:sz w:val="24"/>
              </w:rPr>
              <w:t>Отбелязване на 29 юни – Деня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безопасността на движението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пътищата.</w:t>
            </w:r>
          </w:p>
        </w:tc>
        <w:tc>
          <w:tcPr>
            <w:tcW w:w="2304" w:type="dxa"/>
          </w:tcPr>
          <w:p w:rsidR="00664840" w:rsidRDefault="00F11501" w:rsidP="002E6C59">
            <w:pPr>
              <w:pStyle w:val="TableParagraph"/>
              <w:spacing w:before="78" w:line="242" w:lineRule="auto"/>
              <w:ind w:left="107" w:right="162"/>
              <w:jc w:val="both"/>
              <w:rPr>
                <w:sz w:val="24"/>
              </w:rPr>
            </w:pPr>
            <w:r>
              <w:rPr>
                <w:sz w:val="24"/>
              </w:rPr>
              <w:t>Популяризиране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56" w:type="dxa"/>
          </w:tcPr>
          <w:p w:rsidR="00664840" w:rsidRDefault="00F11501" w:rsidP="002E6C59">
            <w:pPr>
              <w:pStyle w:val="TableParagraph"/>
              <w:spacing w:before="8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64840" w:rsidRDefault="00664840" w:rsidP="002E6C59">
            <w:pPr>
              <w:pStyle w:val="TableParagraph"/>
              <w:spacing w:before="9"/>
              <w:jc w:val="both"/>
              <w:rPr>
                <w:sz w:val="37"/>
              </w:rPr>
            </w:pPr>
          </w:p>
          <w:p w:rsidR="00664840" w:rsidRDefault="00F11501" w:rsidP="002E6C59">
            <w:pPr>
              <w:pStyle w:val="TableParagraph"/>
              <w:ind w:left="105" w:right="3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  <w:p w:rsidR="00664840" w:rsidRDefault="00664840" w:rsidP="002E6C59">
            <w:pPr>
              <w:pStyle w:val="TableParagraph"/>
              <w:jc w:val="both"/>
              <w:rPr>
                <w:sz w:val="38"/>
              </w:rPr>
            </w:pPr>
          </w:p>
          <w:p w:rsidR="00664840" w:rsidRDefault="00F11501" w:rsidP="002E6C59">
            <w:pPr>
              <w:pStyle w:val="TableParagraph"/>
              <w:spacing w:before="1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МВР, Сектор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полиция</w:t>
            </w:r>
          </w:p>
          <w:p w:rsidR="00664840" w:rsidRDefault="00F11501" w:rsidP="002E6C59">
            <w:pPr>
              <w:pStyle w:val="TableParagraph"/>
              <w:spacing w:before="7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 партньорство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 НПО,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664840" w:rsidRDefault="00F11501" w:rsidP="002E6C59">
            <w:pPr>
              <w:pStyle w:val="TableParagraph"/>
              <w:spacing w:before="78" w:line="242" w:lineRule="auto"/>
              <w:ind w:left="108" w:right="56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Организирани и проведени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664840" w:rsidRDefault="00F11501" w:rsidP="002E6C59">
            <w:pPr>
              <w:pStyle w:val="TableParagraph"/>
              <w:spacing w:before="76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юни.</w:t>
            </w:r>
          </w:p>
        </w:tc>
        <w:tc>
          <w:tcPr>
            <w:tcW w:w="1841" w:type="dxa"/>
          </w:tcPr>
          <w:p w:rsidR="00664840" w:rsidRDefault="00F11501" w:rsidP="002E6C59">
            <w:pPr>
              <w:pStyle w:val="TableParagraph"/>
              <w:spacing w:before="78" w:line="242" w:lineRule="auto"/>
              <w:ind w:left="108" w:right="746"/>
              <w:jc w:val="both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 w:rsidP="002E6C59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1"/>
                <w:sz w:val="24"/>
              </w:rPr>
              <w:t xml:space="preserve"> </w:t>
            </w:r>
            <w:r w:rsidR="002E6C59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</w:tr>
    </w:tbl>
    <w:p w:rsidR="00664840" w:rsidRDefault="00664840" w:rsidP="002E6C59">
      <w:pPr>
        <w:jc w:val="both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 w:rsidP="002E6C59">
      <w:pPr>
        <w:pStyle w:val="a3"/>
        <w:jc w:val="both"/>
        <w:rPr>
          <w:sz w:val="20"/>
        </w:rPr>
      </w:pPr>
    </w:p>
    <w:p w:rsidR="00664840" w:rsidRDefault="00664840" w:rsidP="002E6C59">
      <w:pPr>
        <w:pStyle w:val="a3"/>
        <w:jc w:val="both"/>
        <w:rPr>
          <w:sz w:val="20"/>
        </w:rPr>
      </w:pPr>
    </w:p>
    <w:p w:rsidR="00664840" w:rsidRDefault="00664840" w:rsidP="002E6C59">
      <w:pPr>
        <w:pStyle w:val="a3"/>
        <w:spacing w:before="5"/>
        <w:jc w:val="both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042"/>
        <w:gridCol w:w="2304"/>
        <w:gridCol w:w="1956"/>
        <w:gridCol w:w="2979"/>
        <w:gridCol w:w="1841"/>
      </w:tblGrid>
      <w:tr w:rsidR="00664840">
        <w:trPr>
          <w:trHeight w:val="791"/>
        </w:trPr>
        <w:tc>
          <w:tcPr>
            <w:tcW w:w="1162" w:type="dxa"/>
            <w:shd w:val="clear" w:color="auto" w:fill="FFF1CC"/>
          </w:tcPr>
          <w:p w:rsidR="00664840" w:rsidRDefault="00F11501" w:rsidP="002E6C59">
            <w:pPr>
              <w:pStyle w:val="TableParagraph"/>
              <w:spacing w:before="80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3122" w:type="dxa"/>
            <w:gridSpan w:val="5"/>
            <w:shd w:val="clear" w:color="auto" w:fill="FFF1CC"/>
          </w:tcPr>
          <w:p w:rsidR="00664840" w:rsidRDefault="00F11501" w:rsidP="002E6C59">
            <w:pPr>
              <w:pStyle w:val="TableParagraph"/>
              <w:spacing w:before="80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:rsidR="00664840" w:rsidRDefault="00F11501" w:rsidP="002E6C59">
            <w:pPr>
              <w:pStyle w:val="TableParagraph"/>
              <w:spacing w:before="77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социално-отговорна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664840">
        <w:trPr>
          <w:trHeight w:val="3436"/>
        </w:trPr>
        <w:tc>
          <w:tcPr>
            <w:tcW w:w="1162" w:type="dxa"/>
          </w:tcPr>
          <w:p w:rsidR="00664840" w:rsidRDefault="00F11501" w:rsidP="002E6C59">
            <w:pPr>
              <w:pStyle w:val="TableParagraph"/>
              <w:spacing w:before="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042" w:type="dxa"/>
          </w:tcPr>
          <w:p w:rsidR="00664840" w:rsidRDefault="00F11501" w:rsidP="002E6C59">
            <w:pPr>
              <w:pStyle w:val="TableParagraph"/>
              <w:spacing w:before="78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Прилагане на комплекс от мерки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 спрямо работещите в</w:t>
            </w:r>
            <w:r>
              <w:rPr>
                <w:spacing w:val="1"/>
                <w:sz w:val="24"/>
              </w:rPr>
              <w:t xml:space="preserve"> </w:t>
            </w:r>
            <w:r w:rsidR="002E6C59">
              <w:rPr>
                <w:sz w:val="24"/>
              </w:rPr>
              <w:t>ДГ „Детелина</w:t>
            </w:r>
            <w:r>
              <w:rPr>
                <w:sz w:val="24"/>
              </w:rPr>
              <w:t>“</w:t>
            </w:r>
          </w:p>
        </w:tc>
        <w:tc>
          <w:tcPr>
            <w:tcW w:w="2304" w:type="dxa"/>
          </w:tcPr>
          <w:p w:rsidR="00664840" w:rsidRDefault="00F11501" w:rsidP="002E6C59">
            <w:pPr>
              <w:pStyle w:val="TableParagraph"/>
              <w:spacing w:before="78"/>
              <w:ind w:left="107" w:right="382"/>
              <w:jc w:val="both"/>
              <w:rPr>
                <w:sz w:val="24"/>
              </w:rPr>
            </w:pPr>
            <w:r>
              <w:rPr>
                <w:sz w:val="24"/>
              </w:rPr>
              <w:t>Предпазване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 w:rsidR="002E6C59">
              <w:rPr>
                <w:sz w:val="24"/>
              </w:rPr>
              <w:t xml:space="preserve"> „Детелина</w:t>
            </w:r>
            <w:r>
              <w:rPr>
                <w:sz w:val="24"/>
              </w:rPr>
              <w:t>“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64840" w:rsidRDefault="00F11501" w:rsidP="002E6C59">
            <w:pPr>
              <w:pStyle w:val="TableParagraph"/>
              <w:spacing w:before="1"/>
              <w:ind w:left="107" w:right="368"/>
              <w:jc w:val="both"/>
              <w:rPr>
                <w:sz w:val="24"/>
              </w:rPr>
            </w:pPr>
            <w:r>
              <w:rPr>
                <w:sz w:val="24"/>
              </w:rPr>
              <w:t>служебното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пътната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56" w:type="dxa"/>
          </w:tcPr>
          <w:p w:rsidR="00664840" w:rsidRDefault="00F11501" w:rsidP="002E6C59">
            <w:pPr>
              <w:pStyle w:val="TableParagraph"/>
              <w:spacing w:before="8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64840" w:rsidRDefault="00664840" w:rsidP="002E6C59">
            <w:pPr>
              <w:pStyle w:val="TableParagraph"/>
              <w:spacing w:before="9"/>
              <w:jc w:val="both"/>
              <w:rPr>
                <w:sz w:val="37"/>
              </w:rPr>
            </w:pPr>
          </w:p>
          <w:p w:rsidR="00664840" w:rsidRDefault="00F11501" w:rsidP="002E6C5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 w:rsidR="002E6C59">
              <w:rPr>
                <w:sz w:val="24"/>
              </w:rPr>
              <w:t xml:space="preserve"> „Детелина</w:t>
            </w:r>
            <w:r>
              <w:rPr>
                <w:sz w:val="24"/>
              </w:rPr>
              <w:t>“</w:t>
            </w:r>
          </w:p>
          <w:p w:rsidR="00664840" w:rsidRDefault="00664840" w:rsidP="002E6C59">
            <w:pPr>
              <w:pStyle w:val="TableParagraph"/>
              <w:jc w:val="both"/>
              <w:rPr>
                <w:sz w:val="38"/>
              </w:rPr>
            </w:pPr>
          </w:p>
          <w:p w:rsidR="002E6C59" w:rsidRDefault="002E6C59" w:rsidP="002E6C59">
            <w:pPr>
              <w:pStyle w:val="TableParagraph"/>
              <w:spacing w:before="1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МВР-</w:t>
            </w:r>
          </w:p>
          <w:p w:rsidR="00664840" w:rsidRDefault="00F11501" w:rsidP="002E6C59">
            <w:pPr>
              <w:pStyle w:val="TableParagraph"/>
              <w:spacing w:before="1"/>
              <w:ind w:left="105" w:right="265"/>
              <w:jc w:val="bot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полиция</w:t>
            </w:r>
          </w:p>
        </w:tc>
        <w:tc>
          <w:tcPr>
            <w:tcW w:w="2979" w:type="dxa"/>
          </w:tcPr>
          <w:p w:rsidR="00664840" w:rsidRDefault="00F11501" w:rsidP="002E6C59">
            <w:pPr>
              <w:pStyle w:val="TableParagraph"/>
              <w:spacing w:before="78"/>
              <w:ind w:left="108" w:right="731"/>
              <w:jc w:val="both"/>
              <w:rPr>
                <w:sz w:val="24"/>
              </w:rPr>
            </w:pPr>
            <w:r>
              <w:rPr>
                <w:sz w:val="24"/>
              </w:rPr>
              <w:t>Функциониращи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от мерки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2"/>
                <w:sz w:val="24"/>
              </w:rPr>
              <w:t xml:space="preserve"> </w:t>
            </w:r>
            <w:r w:rsidR="002E6C59">
              <w:rPr>
                <w:sz w:val="24"/>
              </w:rPr>
              <w:t>„Детелина</w:t>
            </w:r>
            <w:r>
              <w:rPr>
                <w:sz w:val="24"/>
              </w:rPr>
              <w:t>“.</w:t>
            </w:r>
          </w:p>
          <w:p w:rsidR="00664840" w:rsidRDefault="00F11501" w:rsidP="002E6C59">
            <w:pPr>
              <w:pStyle w:val="TableParagraph"/>
              <w:spacing w:before="82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Срок: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1841" w:type="dxa"/>
          </w:tcPr>
          <w:p w:rsidR="00664840" w:rsidRDefault="00F11501" w:rsidP="002E6C59">
            <w:pPr>
              <w:pStyle w:val="TableParagraph"/>
              <w:spacing w:before="78"/>
              <w:ind w:left="108" w:right="291"/>
              <w:jc w:val="both"/>
              <w:rPr>
                <w:sz w:val="24"/>
              </w:rPr>
            </w:pPr>
            <w:r>
              <w:rPr>
                <w:sz w:val="24"/>
              </w:rPr>
              <w:t>Системи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БДP</w:t>
            </w:r>
          </w:p>
          <w:p w:rsidR="00664840" w:rsidRDefault="00664840" w:rsidP="002E6C59">
            <w:pPr>
              <w:pStyle w:val="TableParagraph"/>
              <w:jc w:val="both"/>
              <w:rPr>
                <w:sz w:val="38"/>
              </w:rPr>
            </w:pPr>
          </w:p>
          <w:p w:rsidR="00664840" w:rsidRDefault="00F11501" w:rsidP="002E6C59">
            <w:pPr>
              <w:pStyle w:val="TableParagraph"/>
              <w:ind w:left="108" w:right="746"/>
              <w:jc w:val="both"/>
              <w:rPr>
                <w:sz w:val="24"/>
              </w:rPr>
            </w:pPr>
            <w:r>
              <w:rPr>
                <w:sz w:val="24"/>
              </w:rPr>
              <w:t>Годишен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 w:rsidP="002E6C59">
            <w:pPr>
              <w:pStyle w:val="TableParagraph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  <w:r w:rsidR="002E6C59">
              <w:rPr>
                <w:sz w:val="24"/>
              </w:rPr>
              <w:t>н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1"/>
                <w:sz w:val="24"/>
              </w:rPr>
              <w:t xml:space="preserve"> </w:t>
            </w:r>
            <w:r w:rsidR="002E6C59">
              <w:rPr>
                <w:sz w:val="24"/>
              </w:rPr>
              <w:t>„Детелина</w:t>
            </w:r>
            <w:r>
              <w:rPr>
                <w:sz w:val="24"/>
              </w:rPr>
              <w:t>“</w:t>
            </w:r>
          </w:p>
        </w:tc>
      </w:tr>
    </w:tbl>
    <w:p w:rsidR="002A6599" w:rsidRDefault="002A6599" w:rsidP="002E6C59">
      <w:pPr>
        <w:jc w:val="both"/>
        <w:rPr>
          <w:sz w:val="24"/>
        </w:rPr>
        <w:sectPr w:rsidR="002A6599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sz w:val="20"/>
        </w:rPr>
      </w:pPr>
    </w:p>
    <w:p w:rsidR="00664840" w:rsidRDefault="00664840">
      <w:pPr>
        <w:pStyle w:val="a3"/>
        <w:rPr>
          <w:sz w:val="20"/>
        </w:rPr>
      </w:pPr>
    </w:p>
    <w:p w:rsidR="00664840" w:rsidRDefault="00F11501">
      <w:pPr>
        <w:pStyle w:val="2"/>
        <w:spacing w:before="212"/>
        <w:ind w:left="3034" w:right="2649"/>
        <w:jc w:val="center"/>
      </w:pPr>
      <w:r>
        <w:t>ГОДИШНО</w:t>
      </w:r>
      <w:r>
        <w:rPr>
          <w:spacing w:val="-3"/>
        </w:rPr>
        <w:t xml:space="preserve"> </w:t>
      </w:r>
      <w:r>
        <w:t>ТЕМАТИЧНО</w:t>
      </w:r>
      <w:r>
        <w:rPr>
          <w:spacing w:val="-3"/>
        </w:rPr>
        <w:t xml:space="preserve"> </w:t>
      </w:r>
      <w:r>
        <w:t>РАЗПРЕДЕЛЕНИЕ</w:t>
      </w:r>
      <w:r>
        <w:rPr>
          <w:spacing w:val="-1"/>
        </w:rPr>
        <w:t xml:space="preserve"> </w:t>
      </w:r>
      <w:r>
        <w:t>НА</w:t>
      </w:r>
    </w:p>
    <w:p w:rsidR="00664840" w:rsidRDefault="00F11501">
      <w:pPr>
        <w:ind w:left="3032" w:right="2649"/>
        <w:jc w:val="center"/>
        <w:rPr>
          <w:b/>
          <w:sz w:val="24"/>
        </w:rPr>
      </w:pPr>
      <w:r>
        <w:rPr>
          <w:b/>
          <w:sz w:val="24"/>
        </w:rPr>
        <w:t>ПЕДАГОГИЧЕСКИТЕ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БДП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(ПРОГРАМА)</w:t>
      </w:r>
    </w:p>
    <w:p w:rsidR="00664840" w:rsidRDefault="00664840">
      <w:pPr>
        <w:pStyle w:val="a3"/>
        <w:rPr>
          <w:b/>
        </w:rPr>
      </w:pPr>
    </w:p>
    <w:p w:rsidR="00664840" w:rsidRDefault="00F11501">
      <w:pPr>
        <w:ind w:left="3034" w:right="2649"/>
        <w:jc w:val="center"/>
        <w:rPr>
          <w:b/>
          <w:i/>
          <w:sz w:val="24"/>
        </w:rPr>
      </w:pPr>
      <w:r>
        <w:rPr>
          <w:b/>
          <w:i/>
          <w:spacing w:val="-3"/>
          <w:sz w:val="24"/>
        </w:rPr>
        <w:t>ПЪРВА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ВЪЗРАСТОВА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ГРУПА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261"/>
        <w:gridCol w:w="2267"/>
        <w:gridCol w:w="3542"/>
      </w:tblGrid>
      <w:tr w:rsidR="00664840">
        <w:trPr>
          <w:trHeight w:val="740"/>
        </w:trPr>
        <w:tc>
          <w:tcPr>
            <w:tcW w:w="2410" w:type="dxa"/>
            <w:vMerge w:val="restart"/>
          </w:tcPr>
          <w:p w:rsidR="00664840" w:rsidRDefault="00F11501">
            <w:pPr>
              <w:pStyle w:val="TableParagraph"/>
              <w:spacing w:before="221" w:line="276" w:lineRule="auto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664840" w:rsidRDefault="00664840">
            <w:pPr>
              <w:pStyle w:val="TableParagraph"/>
              <w:rPr>
                <w:b/>
                <w:i/>
                <w:sz w:val="21"/>
              </w:rPr>
            </w:pPr>
          </w:p>
          <w:p w:rsidR="00664840" w:rsidRDefault="00F11501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ЯДРО</w:t>
            </w:r>
          </w:p>
        </w:tc>
        <w:tc>
          <w:tcPr>
            <w:tcW w:w="1843" w:type="dxa"/>
            <w:vMerge w:val="restart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664840" w:rsidRDefault="00F11501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664840" w:rsidRDefault="00F11501">
            <w:pPr>
              <w:pStyle w:val="TableParagraph"/>
              <w:spacing w:before="221" w:line="487" w:lineRule="auto"/>
              <w:ind w:left="496" w:right="470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МЕСЕЦ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СЕДМИЦА</w:t>
            </w:r>
          </w:p>
        </w:tc>
        <w:tc>
          <w:tcPr>
            <w:tcW w:w="9070" w:type="dxa"/>
            <w:gridSpan w:val="3"/>
            <w:tcBorders>
              <w:top w:val="nil"/>
            </w:tcBorders>
            <w:shd w:val="clear" w:color="auto" w:fill="FFFF99"/>
          </w:tcPr>
          <w:p w:rsidR="00664840" w:rsidRDefault="00F11501">
            <w:pPr>
              <w:pStyle w:val="TableParagraph"/>
              <w:spacing w:before="221"/>
              <w:ind w:left="3867" w:right="3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НАРЕДБА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664840">
        <w:trPr>
          <w:trHeight w:val="863"/>
        </w:trPr>
        <w:tc>
          <w:tcPr>
            <w:tcW w:w="2410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shd w:val="clear" w:color="auto" w:fill="FFFF99"/>
          </w:tcPr>
          <w:p w:rsidR="00664840" w:rsidRDefault="00F11501">
            <w:pPr>
              <w:pStyle w:val="TableParagraph"/>
              <w:ind w:left="816" w:right="79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компетентност</w:t>
            </w:r>
          </w:p>
        </w:tc>
        <w:tc>
          <w:tcPr>
            <w:tcW w:w="2267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auto"/>
              <w:ind w:left="433" w:right="40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auto"/>
              <w:ind w:left="1318" w:right="221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Очаквани резултати и нови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664840">
        <w:trPr>
          <w:trHeight w:val="2760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КТ-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ГИ,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КМ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6" w:lineRule="auto"/>
              <w:ind w:left="110" w:right="60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„С</w:t>
            </w:r>
            <w:r>
              <w:rPr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мама</w:t>
            </w:r>
            <w:r>
              <w:rPr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-5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татко на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разходка“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1" w:right="74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X-5</w:t>
            </w:r>
          </w:p>
        </w:tc>
        <w:tc>
          <w:tcPr>
            <w:tcW w:w="3261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664840" w:rsidRDefault="00F11501">
            <w:pPr>
              <w:pStyle w:val="TableParagraph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Пътна среда</w:t>
            </w:r>
          </w:p>
        </w:tc>
        <w:tc>
          <w:tcPr>
            <w:tcW w:w="2267" w:type="dxa"/>
            <w:shd w:val="clear" w:color="auto" w:fill="FFFF99"/>
          </w:tcPr>
          <w:p w:rsidR="00664840" w:rsidRDefault="0066484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64840" w:rsidRDefault="00F11501">
            <w:pPr>
              <w:pStyle w:val="TableParagraph"/>
              <w:ind w:left="522" w:right="455" w:hanging="36"/>
              <w:rPr>
                <w:sz w:val="24"/>
              </w:rPr>
            </w:pPr>
            <w:r>
              <w:rPr>
                <w:sz w:val="24"/>
              </w:rPr>
              <w:t>Участници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движението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Придвижва се за ръка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възрастните, когато се разхожда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улицата. Определя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възрастния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64840" w:rsidRDefault="00F11501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близо и далече. Разпознава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 къде и как се движат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улицата.</w:t>
            </w:r>
          </w:p>
          <w:p w:rsidR="00664840" w:rsidRDefault="00F11501">
            <w:pPr>
              <w:pStyle w:val="TableParagraph"/>
              <w:spacing w:line="270" w:lineRule="atLeast"/>
              <w:ind w:left="110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*Шофьор, дете, родители, до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него,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близо, далече.</w:t>
            </w:r>
          </w:p>
        </w:tc>
      </w:tr>
      <w:tr w:rsidR="00664840">
        <w:trPr>
          <w:trHeight w:val="834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8" w:lineRule="auto"/>
              <w:ind w:left="110" w:right="66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„Любими</w:t>
            </w:r>
            <w:r>
              <w:rPr>
                <w:b/>
                <w:color w:val="221F1F"/>
                <w:spacing w:val="-5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играчки“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1" w:right="74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X-6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64840" w:rsidRDefault="00F11501">
            <w:pPr>
              <w:pStyle w:val="TableParagraph"/>
              <w:ind w:left="692" w:right="274" w:hanging="389"/>
              <w:rPr>
                <w:sz w:val="24"/>
              </w:rPr>
            </w:pPr>
            <w:r>
              <w:rPr>
                <w:sz w:val="24"/>
              </w:rPr>
              <w:t>Пътни превозни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542" w:type="dxa"/>
            <w:vMerge w:val="restart"/>
            <w:shd w:val="clear" w:color="auto" w:fill="FFFF99"/>
          </w:tcPr>
          <w:p w:rsidR="00664840" w:rsidRDefault="00F11501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Знае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някои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превозни средства 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техните части.</w:t>
            </w:r>
          </w:p>
          <w:p w:rsidR="00664840" w:rsidRDefault="00F11501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Разпознава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използва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</w:p>
        </w:tc>
      </w:tr>
      <w:tr w:rsidR="00664840">
        <w:trPr>
          <w:trHeight w:val="534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КТ-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Т, КМ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Моите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3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XII-12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</w:tr>
    </w:tbl>
    <w:p w:rsidR="00664840" w:rsidRDefault="00664840">
      <w:pPr>
        <w:rPr>
          <w:sz w:val="2"/>
          <w:szCs w:val="2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261"/>
        <w:gridCol w:w="2267"/>
        <w:gridCol w:w="3542"/>
      </w:tblGrid>
      <w:tr w:rsidR="00664840">
        <w:trPr>
          <w:trHeight w:val="551"/>
        </w:trPr>
        <w:tc>
          <w:tcPr>
            <w:tcW w:w="2410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играчки</w:t>
            </w:r>
          </w:p>
        </w:tc>
        <w:tc>
          <w:tcPr>
            <w:tcW w:w="2268" w:type="dxa"/>
          </w:tcPr>
          <w:p w:rsidR="00664840" w:rsidRDefault="00664840">
            <w:pPr>
              <w:pStyle w:val="TableParagraph"/>
            </w:pPr>
          </w:p>
        </w:tc>
        <w:tc>
          <w:tcPr>
            <w:tcW w:w="3261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2267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exact"/>
              <w:ind w:left="110" w:right="399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proofErr w:type="spellStart"/>
            <w:r>
              <w:rPr>
                <w:i/>
                <w:sz w:val="24"/>
              </w:rPr>
              <w:t>Камионче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моторче</w:t>
            </w:r>
            <w:proofErr w:type="spellEnd"/>
            <w:r>
              <w:rPr>
                <w:i/>
                <w:sz w:val="24"/>
              </w:rPr>
              <w:t>, влакче,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количка.</w:t>
            </w:r>
          </w:p>
        </w:tc>
      </w:tr>
      <w:tr w:rsidR="00664840">
        <w:trPr>
          <w:trHeight w:val="2760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8" w:lineRule="auto"/>
              <w:ind w:left="11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„Разпознавам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звук и цвят“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3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XII-12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FFFF99"/>
          </w:tcPr>
          <w:p w:rsidR="00664840" w:rsidRDefault="0066484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64840" w:rsidRDefault="00F11501">
            <w:pPr>
              <w:pStyle w:val="TableParagraph"/>
              <w:ind w:left="443" w:right="408" w:firstLine="372"/>
              <w:rPr>
                <w:sz w:val="24"/>
              </w:rPr>
            </w:pPr>
            <w:r>
              <w:rPr>
                <w:sz w:val="24"/>
              </w:rPr>
              <w:t>Пътна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сигнализация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Формира сензорни усещания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цвят.</w:t>
            </w:r>
          </w:p>
          <w:p w:rsidR="00664840" w:rsidRDefault="00F11501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Вслушва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 определя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сила.</w:t>
            </w:r>
          </w:p>
          <w:p w:rsidR="00664840" w:rsidRDefault="00F11501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Разпознава цветовете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светофара - червен, жълт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цвят.</w:t>
            </w:r>
          </w:p>
          <w:p w:rsidR="00664840" w:rsidRDefault="00F11501">
            <w:pPr>
              <w:pStyle w:val="TableParagraph"/>
              <w:ind w:left="110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*Силен и слаб звук, звук на кола,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червено,</w:t>
            </w:r>
          </w:p>
          <w:p w:rsidR="00664840" w:rsidRDefault="00F11501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жълто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зелено.</w:t>
            </w:r>
          </w:p>
        </w:tc>
      </w:tr>
      <w:tr w:rsidR="00664840">
        <w:trPr>
          <w:trHeight w:val="2759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„Моят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I-18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FFFF99"/>
          </w:tcPr>
          <w:p w:rsidR="00664840" w:rsidRDefault="0066484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64840" w:rsidRDefault="00F11501">
            <w:pPr>
              <w:pStyle w:val="TableParagraph"/>
              <w:ind w:left="541" w:right="108" w:hanging="401"/>
              <w:rPr>
                <w:sz w:val="24"/>
              </w:rPr>
            </w:pPr>
            <w:r>
              <w:rPr>
                <w:sz w:val="24"/>
              </w:rPr>
              <w:t>Елементи, обхват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пътя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z w:val="24"/>
              </w:rPr>
              <w:t>Има представа за сградите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пътя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  <w:p w:rsidR="00664840" w:rsidRDefault="00F11501">
            <w:pPr>
              <w:pStyle w:val="TableParagraph"/>
              <w:ind w:left="110" w:right="562"/>
              <w:rPr>
                <w:sz w:val="24"/>
              </w:rPr>
            </w:pPr>
            <w:r>
              <w:rPr>
                <w:sz w:val="24"/>
              </w:rPr>
              <w:t>Ориентира се по сградите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пътя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 дома.</w:t>
            </w:r>
          </w:p>
          <w:p w:rsidR="00664840" w:rsidRDefault="00F11501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Различава кое се движи и кое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пътя.</w:t>
            </w:r>
          </w:p>
          <w:p w:rsidR="00664840" w:rsidRDefault="00F11501">
            <w:pPr>
              <w:pStyle w:val="TableParagraph"/>
              <w:ind w:left="110" w:right="1065"/>
              <w:rPr>
                <w:sz w:val="24"/>
              </w:rPr>
            </w:pPr>
            <w:r>
              <w:rPr>
                <w:sz w:val="24"/>
              </w:rPr>
              <w:t>Определя подвижни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елементи.</w:t>
            </w:r>
          </w:p>
          <w:p w:rsidR="00664840" w:rsidRDefault="00F11501">
            <w:pPr>
              <w:pStyle w:val="TableParagraph"/>
              <w:spacing w:line="270" w:lineRule="atLeast"/>
              <w:ind w:left="110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*Дом,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път,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движи.</w:t>
            </w:r>
          </w:p>
        </w:tc>
      </w:tr>
      <w:tr w:rsidR="00664840">
        <w:trPr>
          <w:trHeight w:val="931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КТ-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ГИ, Т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15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„Пътувам с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мама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татко“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IV-32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664840" w:rsidRDefault="00F11501">
            <w:pPr>
              <w:pStyle w:val="TableParagraph"/>
              <w:ind w:left="222" w:right="171" w:hanging="20"/>
              <w:rPr>
                <w:sz w:val="24"/>
              </w:rPr>
            </w:pPr>
            <w:proofErr w:type="spellStart"/>
            <w:r>
              <w:rPr>
                <w:sz w:val="24"/>
              </w:rPr>
              <w:t>Обезопасителни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542" w:type="dxa"/>
            <w:vMerge w:val="restart"/>
            <w:shd w:val="clear" w:color="auto" w:fill="FFFF99"/>
          </w:tcPr>
          <w:p w:rsidR="00664840" w:rsidRDefault="00F11501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Знае мястото си в автомобила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назовава предпазни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използват децата.</w:t>
            </w:r>
          </w:p>
          <w:p w:rsidR="00664840" w:rsidRDefault="00F11501">
            <w:pPr>
              <w:pStyle w:val="TableParagraph"/>
              <w:ind w:left="110" w:right="746"/>
              <w:jc w:val="both"/>
              <w:rPr>
                <w:sz w:val="24"/>
              </w:rPr>
            </w:pPr>
            <w:r>
              <w:rPr>
                <w:sz w:val="24"/>
              </w:rPr>
              <w:t>Знае предназначението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предпазните средства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пътуване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автомобил.</w:t>
            </w:r>
          </w:p>
          <w:p w:rsidR="00664840" w:rsidRDefault="00F11501">
            <w:pPr>
              <w:pStyle w:val="TableParagraph"/>
              <w:spacing w:line="270" w:lineRule="atLeast"/>
              <w:ind w:left="110" w:right="382"/>
              <w:rPr>
                <w:sz w:val="24"/>
              </w:rPr>
            </w:pPr>
            <w:r>
              <w:rPr>
                <w:sz w:val="24"/>
              </w:rPr>
              <w:t>Разбира, че в превозното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трябва да се спазват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664840">
        <w:trPr>
          <w:trHeight w:val="1545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602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„Пеша и с</w:t>
            </w:r>
            <w:r>
              <w:rPr>
                <w:b/>
                <w:color w:val="221F1F"/>
                <w:spacing w:val="-5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кола“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IV-32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</w:tr>
    </w:tbl>
    <w:p w:rsidR="00664840" w:rsidRDefault="00664840">
      <w:pPr>
        <w:rPr>
          <w:sz w:val="2"/>
          <w:szCs w:val="2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261"/>
        <w:gridCol w:w="2267"/>
        <w:gridCol w:w="3542"/>
      </w:tblGrid>
      <w:tr w:rsidR="00664840">
        <w:trPr>
          <w:trHeight w:val="1084"/>
        </w:trPr>
        <w:tc>
          <w:tcPr>
            <w:tcW w:w="2410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843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268" w:type="dxa"/>
          </w:tcPr>
          <w:p w:rsidR="00664840" w:rsidRDefault="00664840">
            <w:pPr>
              <w:pStyle w:val="TableParagraph"/>
            </w:pPr>
          </w:p>
        </w:tc>
        <w:tc>
          <w:tcPr>
            <w:tcW w:w="3261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2267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3542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</w:tr>
    </w:tbl>
    <w:p w:rsidR="00664840" w:rsidRDefault="00664840">
      <w:pPr>
        <w:pStyle w:val="a3"/>
        <w:spacing w:before="1"/>
        <w:rPr>
          <w:b/>
          <w:i/>
          <w:sz w:val="16"/>
        </w:rPr>
      </w:pPr>
    </w:p>
    <w:p w:rsidR="00664840" w:rsidRDefault="00F11501">
      <w:pPr>
        <w:spacing w:before="90"/>
        <w:ind w:left="3034" w:right="2649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ВТОРА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ВЪЗРАСТОВА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ГРУПА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261"/>
        <w:gridCol w:w="2267"/>
        <w:gridCol w:w="3542"/>
      </w:tblGrid>
      <w:tr w:rsidR="00664840">
        <w:trPr>
          <w:trHeight w:val="498"/>
        </w:trPr>
        <w:tc>
          <w:tcPr>
            <w:tcW w:w="2410" w:type="dxa"/>
            <w:vMerge w:val="restart"/>
          </w:tcPr>
          <w:p w:rsidR="00664840" w:rsidRDefault="00F11501">
            <w:pPr>
              <w:pStyle w:val="TableParagraph"/>
              <w:spacing w:before="221"/>
              <w:ind w:left="275" w:right="136" w:hanging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843" w:type="dxa"/>
            <w:vMerge w:val="restart"/>
          </w:tcPr>
          <w:p w:rsidR="00664840" w:rsidRDefault="00F11501">
            <w:pPr>
              <w:pStyle w:val="TableParagraph"/>
              <w:spacing w:before="221"/>
              <w:ind w:left="5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664840" w:rsidRDefault="00F11501">
            <w:pPr>
              <w:pStyle w:val="TableParagraph"/>
              <w:spacing w:before="7" w:line="516" w:lineRule="exact"/>
              <w:ind w:left="463" w:right="544" w:firstLine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МЕСЕЦ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СЕДМИЦА</w:t>
            </w:r>
          </w:p>
        </w:tc>
        <w:tc>
          <w:tcPr>
            <w:tcW w:w="9070" w:type="dxa"/>
            <w:gridSpan w:val="3"/>
            <w:tcBorders>
              <w:top w:val="nil"/>
            </w:tcBorders>
            <w:shd w:val="clear" w:color="auto" w:fill="FFFF99"/>
          </w:tcPr>
          <w:p w:rsidR="00664840" w:rsidRDefault="00F11501">
            <w:pPr>
              <w:pStyle w:val="TableParagraph"/>
              <w:spacing w:before="221" w:line="257" w:lineRule="exact"/>
              <w:ind w:left="3867" w:right="32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НАРЕДБА 13</w:t>
            </w:r>
          </w:p>
        </w:tc>
      </w:tr>
      <w:tr w:rsidR="0066484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shd w:val="clear" w:color="auto" w:fill="FFFF99"/>
          </w:tcPr>
          <w:p w:rsidR="00664840" w:rsidRDefault="00F11501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</w:t>
            </w:r>
          </w:p>
        </w:tc>
        <w:tc>
          <w:tcPr>
            <w:tcW w:w="2267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exact"/>
              <w:ind w:left="433" w:right="40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exact"/>
              <w:ind w:left="1318" w:right="221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Очаквани резултати и нови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664840">
        <w:trPr>
          <w:trHeight w:val="2207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КМ, Т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„Играем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заедно“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F11501">
            <w:pPr>
              <w:pStyle w:val="TableParagraph"/>
              <w:spacing w:before="228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Пътна среда</w:t>
            </w:r>
          </w:p>
        </w:tc>
        <w:tc>
          <w:tcPr>
            <w:tcW w:w="2267" w:type="dxa"/>
            <w:shd w:val="clear" w:color="auto" w:fill="FFFF99"/>
          </w:tcPr>
          <w:p w:rsidR="00664840" w:rsidRDefault="00F11501">
            <w:pPr>
              <w:pStyle w:val="TableParagraph"/>
              <w:ind w:left="637" w:right="221" w:hanging="387"/>
              <w:rPr>
                <w:sz w:val="24"/>
              </w:rPr>
            </w:pPr>
            <w:r>
              <w:rPr>
                <w:sz w:val="24"/>
              </w:rPr>
              <w:t>„Пътни превозни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средства“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2" w:right="38"/>
              <w:rPr>
                <w:sz w:val="24"/>
              </w:rPr>
            </w:pPr>
            <w:r>
              <w:rPr>
                <w:sz w:val="24"/>
              </w:rPr>
              <w:t>Знае наименованията на някои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превозни средства и се ориентира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техните части.</w:t>
            </w:r>
          </w:p>
          <w:p w:rsidR="00664840" w:rsidRDefault="00F11501">
            <w:pPr>
              <w:pStyle w:val="TableParagraph"/>
              <w:ind w:left="2" w:right="203"/>
              <w:rPr>
                <w:sz w:val="24"/>
              </w:rPr>
            </w:pPr>
            <w:r>
              <w:rPr>
                <w:sz w:val="24"/>
              </w:rPr>
              <w:t>Разпознава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използва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4840" w:rsidRDefault="00F1150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предназначение.</w:t>
            </w:r>
          </w:p>
          <w:p w:rsidR="00664840" w:rsidRDefault="00F11501">
            <w:pPr>
              <w:pStyle w:val="TableParagraph"/>
              <w:spacing w:line="270" w:lineRule="atLeast"/>
              <w:ind w:left="2" w:right="507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proofErr w:type="spellStart"/>
            <w:r>
              <w:rPr>
                <w:i/>
                <w:sz w:val="24"/>
              </w:rPr>
              <w:t>Камионче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моторче</w:t>
            </w:r>
            <w:proofErr w:type="spellEnd"/>
            <w:r>
              <w:rPr>
                <w:i/>
                <w:sz w:val="24"/>
              </w:rPr>
              <w:t>, влакче,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количка.</w:t>
            </w:r>
          </w:p>
        </w:tc>
      </w:tr>
      <w:tr w:rsidR="00664840">
        <w:trPr>
          <w:trHeight w:val="2760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„Нашата улица“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1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FFFF99"/>
          </w:tcPr>
          <w:p w:rsidR="00664840" w:rsidRDefault="00F11501">
            <w:pPr>
              <w:pStyle w:val="TableParagraph"/>
              <w:ind w:left="395" w:right="163" w:hanging="214"/>
              <w:rPr>
                <w:sz w:val="24"/>
              </w:rPr>
            </w:pPr>
            <w:r>
              <w:rPr>
                <w:sz w:val="24"/>
              </w:rPr>
              <w:t>„Елементи,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пътя“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2" w:right="336"/>
              <w:rPr>
                <w:sz w:val="24"/>
              </w:rPr>
            </w:pPr>
            <w:r>
              <w:rPr>
                <w:sz w:val="24"/>
              </w:rPr>
              <w:t>Изброява основни елементи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улицата.</w:t>
            </w:r>
          </w:p>
          <w:p w:rsidR="00664840" w:rsidRDefault="00F11501">
            <w:pPr>
              <w:pStyle w:val="TableParagraph"/>
              <w:ind w:left="2" w:right="-32"/>
              <w:rPr>
                <w:sz w:val="24"/>
              </w:rPr>
            </w:pPr>
            <w:r>
              <w:rPr>
                <w:sz w:val="24"/>
              </w:rPr>
              <w:t>Знае къде се движат пешеходците,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превозните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664840" w:rsidRDefault="00F11501">
            <w:pPr>
              <w:pStyle w:val="TableParagraph"/>
              <w:ind w:left="2" w:right="326"/>
              <w:rPr>
                <w:sz w:val="24"/>
              </w:rPr>
            </w:pPr>
            <w:r>
              <w:rPr>
                <w:sz w:val="24"/>
              </w:rPr>
              <w:t>Знае улица и нейните съставни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елементи.</w:t>
            </w:r>
          </w:p>
          <w:p w:rsidR="00664840" w:rsidRDefault="00F11501">
            <w:pPr>
              <w:pStyle w:val="TableParagraph"/>
              <w:ind w:left="2" w:right="187"/>
              <w:rPr>
                <w:sz w:val="24"/>
              </w:rPr>
            </w:pPr>
            <w:r>
              <w:rPr>
                <w:sz w:val="24"/>
              </w:rPr>
              <w:t>Разбира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къде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превозните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664840" w:rsidRDefault="00F11501">
            <w:pPr>
              <w:pStyle w:val="TableParagraph"/>
              <w:spacing w:line="270" w:lineRule="atLeast"/>
              <w:ind w:left="2" w:right="745"/>
              <w:rPr>
                <w:i/>
                <w:sz w:val="24"/>
              </w:rPr>
            </w:pPr>
            <w:r>
              <w:rPr>
                <w:i/>
                <w:sz w:val="24"/>
              </w:rPr>
              <w:t>*Улица, тротоар, бордюр,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платно.</w:t>
            </w:r>
          </w:p>
        </w:tc>
      </w:tr>
      <w:tr w:rsidR="00664840">
        <w:trPr>
          <w:trHeight w:val="551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КМ, ГИ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6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„Нашият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3261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2267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exact"/>
              <w:ind w:left="2" w:right="288"/>
              <w:rPr>
                <w:sz w:val="24"/>
              </w:rPr>
            </w:pPr>
            <w:r>
              <w:rPr>
                <w:sz w:val="24"/>
              </w:rPr>
              <w:t>Знае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уличното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платно, край</w:t>
            </w:r>
          </w:p>
        </w:tc>
      </w:tr>
    </w:tbl>
    <w:p w:rsidR="00664840" w:rsidRDefault="00664840">
      <w:pPr>
        <w:spacing w:line="276" w:lineRule="exact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261"/>
        <w:gridCol w:w="2267"/>
        <w:gridCol w:w="3542"/>
      </w:tblGrid>
      <w:tr w:rsidR="00664840">
        <w:trPr>
          <w:trHeight w:val="551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КМ, ГИ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6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„Нашият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3261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664840" w:rsidRDefault="00F11501">
            <w:pPr>
              <w:pStyle w:val="TableParagraph"/>
              <w:ind w:left="626" w:right="390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и култура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пътя</w:t>
            </w:r>
          </w:p>
        </w:tc>
        <w:tc>
          <w:tcPr>
            <w:tcW w:w="2267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64840" w:rsidRDefault="00F11501"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„Опасни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840" w:rsidRDefault="00F11501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безопасни места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игра“</w:t>
            </w:r>
          </w:p>
        </w:tc>
        <w:tc>
          <w:tcPr>
            <w:tcW w:w="3542" w:type="dxa"/>
            <w:vMerge w:val="restart"/>
            <w:shd w:val="clear" w:color="auto" w:fill="FFFF99"/>
          </w:tcPr>
          <w:p w:rsidR="00664840" w:rsidRDefault="00F11501">
            <w:pPr>
              <w:pStyle w:val="TableParagraph"/>
              <w:ind w:left="2" w:right="569"/>
              <w:rPr>
                <w:sz w:val="24"/>
              </w:rPr>
            </w:pPr>
            <w:r>
              <w:rPr>
                <w:sz w:val="24"/>
              </w:rPr>
              <w:t>паркирали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бордюра.</w:t>
            </w:r>
          </w:p>
          <w:p w:rsidR="00664840" w:rsidRDefault="00F11501">
            <w:pPr>
              <w:pStyle w:val="TableParagraph"/>
              <w:ind w:left="2" w:right="455"/>
              <w:rPr>
                <w:sz w:val="24"/>
              </w:rPr>
            </w:pPr>
            <w:r>
              <w:rPr>
                <w:sz w:val="24"/>
              </w:rPr>
              <w:t>Познава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с ролери, тротинетка,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триколка.</w:t>
            </w:r>
          </w:p>
          <w:p w:rsidR="00664840" w:rsidRDefault="00F11501">
            <w:pPr>
              <w:pStyle w:val="TableParagraph"/>
              <w:ind w:left="2" w:right="390"/>
              <w:rPr>
                <w:sz w:val="24"/>
              </w:rPr>
            </w:pPr>
            <w:r>
              <w:rPr>
                <w:sz w:val="24"/>
              </w:rPr>
              <w:t>Знае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къде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защо.</w:t>
            </w:r>
          </w:p>
          <w:p w:rsidR="00664840" w:rsidRDefault="00F11501">
            <w:pPr>
              <w:pStyle w:val="TableParagraph"/>
              <w:tabs>
                <w:tab w:val="left" w:pos="964"/>
                <w:tab w:val="left" w:pos="2039"/>
              </w:tabs>
              <w:spacing w:line="270" w:lineRule="atLeast"/>
              <w:ind w:left="2" w:right="92" w:hanging="36"/>
              <w:rPr>
                <w:i/>
                <w:sz w:val="24"/>
              </w:rPr>
            </w:pPr>
            <w:r>
              <w:rPr>
                <w:i/>
                <w:sz w:val="24"/>
              </w:rPr>
              <w:t>*Опасност,</w:t>
            </w:r>
            <w:r w:rsidR="00277F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придвижване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паркирали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коли,</w:t>
            </w:r>
            <w:r>
              <w:rPr>
                <w:i/>
                <w:sz w:val="24"/>
              </w:rPr>
              <w:tab/>
              <w:t>ролер,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тротинетка,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триколка.</w:t>
            </w:r>
          </w:p>
        </w:tc>
      </w:tr>
      <w:tr w:rsidR="00664840">
        <w:trPr>
          <w:trHeight w:val="2474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„Къде играят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децата?“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</w:tr>
      <w:tr w:rsidR="00664840">
        <w:trPr>
          <w:trHeight w:val="551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6" w:lineRule="exact"/>
              <w:ind w:left="11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„Конструирам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играя“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F11501">
            <w:pPr>
              <w:pStyle w:val="TableParagraph"/>
              <w:spacing w:before="183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„Правила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4840" w:rsidRDefault="00F11501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жилищна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зона“</w:t>
            </w:r>
          </w:p>
        </w:tc>
        <w:tc>
          <w:tcPr>
            <w:tcW w:w="3542" w:type="dxa"/>
            <w:vMerge w:val="restart"/>
            <w:shd w:val="clear" w:color="auto" w:fill="FFFF99"/>
          </w:tcPr>
          <w:p w:rsidR="00664840" w:rsidRDefault="00F11501">
            <w:pPr>
              <w:pStyle w:val="TableParagraph"/>
              <w:ind w:left="2" w:right="283"/>
              <w:rPr>
                <w:sz w:val="24"/>
              </w:rPr>
            </w:pPr>
            <w:r>
              <w:rPr>
                <w:sz w:val="24"/>
              </w:rPr>
              <w:t>Знае правилата за пресичане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светофарна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уредба.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Предвижда опасностите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пресичане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</w:p>
          <w:p w:rsidR="00664840" w:rsidRDefault="00F11501">
            <w:pPr>
              <w:pStyle w:val="TableParagraph"/>
              <w:ind w:left="2" w:right="387"/>
              <w:jc w:val="both"/>
              <w:rPr>
                <w:sz w:val="24"/>
              </w:rPr>
            </w:pPr>
            <w:r>
              <w:rPr>
                <w:sz w:val="24"/>
              </w:rPr>
              <w:t>Спазва правила при пресичане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улица със и без светофарна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уредба.</w:t>
            </w:r>
          </w:p>
          <w:p w:rsidR="00664840" w:rsidRDefault="00F11501">
            <w:pPr>
              <w:pStyle w:val="TableParagraph"/>
              <w:spacing w:line="270" w:lineRule="atLeast"/>
              <w:ind w:left="2" w:right="21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Пресичане на улично платно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светофарна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уредба,</w:t>
            </w:r>
            <w:r w:rsidR="00277F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сблъсък.</w:t>
            </w:r>
          </w:p>
        </w:tc>
      </w:tr>
      <w:tr w:rsidR="00664840">
        <w:trPr>
          <w:trHeight w:val="455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„На улицата“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</w:tr>
      <w:tr w:rsidR="00664840">
        <w:trPr>
          <w:trHeight w:val="551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6" w:lineRule="exact"/>
              <w:ind w:left="110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„Превозни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</w:tr>
      <w:tr w:rsidR="00664840">
        <w:trPr>
          <w:trHeight w:val="894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„Пресичам безопасно“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</w:tr>
      <w:tr w:rsidR="00664840">
        <w:trPr>
          <w:trHeight w:val="1932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4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„Светофар-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другар“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FFFF99"/>
          </w:tcPr>
          <w:p w:rsidR="00664840" w:rsidRDefault="00F11501">
            <w:pPr>
              <w:pStyle w:val="TableParagraph"/>
              <w:ind w:left="443" w:right="302" w:firstLine="374"/>
              <w:rPr>
                <w:sz w:val="24"/>
              </w:rPr>
            </w:pPr>
            <w:r>
              <w:rPr>
                <w:sz w:val="24"/>
              </w:rPr>
              <w:t>„Пътна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сигнализация“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2" w:right="221"/>
              <w:rPr>
                <w:sz w:val="24"/>
              </w:rPr>
            </w:pPr>
            <w:r>
              <w:rPr>
                <w:sz w:val="24"/>
              </w:rPr>
              <w:t>Знае значението на светофара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 помощник в движението.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Разпознава сигналите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пресичане.</w:t>
            </w:r>
          </w:p>
          <w:p w:rsidR="00664840" w:rsidRDefault="00F11501">
            <w:pPr>
              <w:pStyle w:val="TableParagraph"/>
              <w:spacing w:line="270" w:lineRule="atLeast"/>
              <w:ind w:left="2" w:right="94" w:hanging="36"/>
              <w:rPr>
                <w:i/>
                <w:sz w:val="24"/>
              </w:rPr>
            </w:pPr>
            <w:r>
              <w:rPr>
                <w:i/>
                <w:sz w:val="24"/>
              </w:rPr>
              <w:t>* Светофар, пресичане на улично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със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светофарна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уредба.</w:t>
            </w:r>
          </w:p>
        </w:tc>
      </w:tr>
      <w:tr w:rsidR="00664840">
        <w:trPr>
          <w:trHeight w:val="1105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„Моят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велосипед“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0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FFFF99"/>
          </w:tcPr>
          <w:p w:rsidR="00664840" w:rsidRDefault="00F11501">
            <w:pPr>
              <w:pStyle w:val="TableParagraph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„Основни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велосипед“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изброява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4840" w:rsidRDefault="00F11501">
            <w:pPr>
              <w:pStyle w:val="TableParagraph"/>
              <w:ind w:left="2" w:right="134"/>
              <w:rPr>
                <w:sz w:val="24"/>
              </w:rPr>
            </w:pPr>
            <w:r>
              <w:rPr>
                <w:sz w:val="24"/>
              </w:rPr>
              <w:t>детски велосипед и знае за какво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служат.</w:t>
            </w:r>
          </w:p>
          <w:p w:rsidR="00664840" w:rsidRDefault="00F11501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потегля,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</w:tr>
    </w:tbl>
    <w:p w:rsidR="00664840" w:rsidRDefault="00664840">
      <w:pPr>
        <w:spacing w:line="259" w:lineRule="exact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261"/>
        <w:gridCol w:w="2267"/>
        <w:gridCol w:w="3542"/>
      </w:tblGrid>
      <w:tr w:rsidR="00664840">
        <w:trPr>
          <w:trHeight w:val="5244"/>
        </w:trPr>
        <w:tc>
          <w:tcPr>
            <w:tcW w:w="2410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843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268" w:type="dxa"/>
          </w:tcPr>
          <w:p w:rsidR="00664840" w:rsidRDefault="00664840">
            <w:pPr>
              <w:pStyle w:val="TableParagraph"/>
            </w:pPr>
          </w:p>
        </w:tc>
        <w:tc>
          <w:tcPr>
            <w:tcW w:w="3261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2267" w:type="dxa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4"/>
              </w:rPr>
            </w:pPr>
          </w:p>
          <w:p w:rsidR="00664840" w:rsidRDefault="00F11501">
            <w:pPr>
              <w:pStyle w:val="TableParagraph"/>
              <w:ind w:right="-2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*В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 w:rsidP="00277F45">
            <w:pPr>
              <w:pStyle w:val="TableParagraph"/>
              <w:ind w:left="2" w:right="330"/>
              <w:rPr>
                <w:sz w:val="24"/>
              </w:rPr>
            </w:pPr>
            <w:r>
              <w:rPr>
                <w:sz w:val="24"/>
              </w:rPr>
              <w:t>паркира и да регулира темпото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77F45"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колела.</w:t>
            </w:r>
          </w:p>
          <w:p w:rsidR="00664840" w:rsidRDefault="00F11501">
            <w:pPr>
              <w:pStyle w:val="TableParagraph"/>
              <w:ind w:left="2" w:right="159"/>
              <w:rPr>
                <w:sz w:val="24"/>
              </w:rPr>
            </w:pPr>
            <w:r>
              <w:rPr>
                <w:sz w:val="24"/>
              </w:rPr>
              <w:t xml:space="preserve">Знае защитните, </w:t>
            </w:r>
            <w:proofErr w:type="spellStart"/>
            <w:r>
              <w:rPr>
                <w:sz w:val="24"/>
              </w:rPr>
              <w:t>обезопасителни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велосипед.</w:t>
            </w:r>
          </w:p>
          <w:p w:rsidR="00664840" w:rsidRDefault="00F11501">
            <w:pPr>
              <w:pStyle w:val="TableParagraph"/>
              <w:ind w:left="2" w:right="558"/>
              <w:rPr>
                <w:sz w:val="24"/>
              </w:rPr>
            </w:pPr>
            <w:r>
              <w:rPr>
                <w:sz w:val="24"/>
              </w:rPr>
              <w:t>Кара с умерено темпо и пази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потегляне,</w:t>
            </w:r>
          </w:p>
          <w:p w:rsidR="00664840" w:rsidRDefault="00F11501">
            <w:pPr>
              <w:pStyle w:val="TableParagraph"/>
              <w:spacing w:before="1"/>
              <w:ind w:left="2" w:right="5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велосипед.</w:t>
            </w:r>
          </w:p>
          <w:p w:rsidR="00664840" w:rsidRDefault="00277F45" w:rsidP="00277F45">
            <w:pPr>
              <w:pStyle w:val="TableParagraph"/>
              <w:ind w:left="2" w:right="1214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в</w:t>
            </w:r>
            <w:r w:rsidR="00F11501">
              <w:rPr>
                <w:i/>
                <w:sz w:val="24"/>
              </w:rPr>
              <w:t>елосипед с помощни</w:t>
            </w:r>
            <w:r w:rsidR="00F11501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 </w:t>
            </w:r>
            <w:r w:rsidR="00F11501">
              <w:rPr>
                <w:i/>
                <w:sz w:val="24"/>
              </w:rPr>
              <w:t>колела,</w:t>
            </w:r>
            <w:r>
              <w:rPr>
                <w:i/>
                <w:sz w:val="24"/>
              </w:rPr>
              <w:t xml:space="preserve"> </w:t>
            </w:r>
            <w:r w:rsidR="00F11501">
              <w:rPr>
                <w:i/>
                <w:sz w:val="24"/>
              </w:rPr>
              <w:t>звънец,</w:t>
            </w:r>
            <w:r>
              <w:rPr>
                <w:i/>
                <w:sz w:val="24"/>
              </w:rPr>
              <w:t xml:space="preserve">  </w:t>
            </w:r>
            <w:r w:rsidR="00F11501">
              <w:rPr>
                <w:i/>
                <w:sz w:val="24"/>
              </w:rPr>
              <w:t>детска</w:t>
            </w:r>
            <w:r>
              <w:rPr>
                <w:i/>
                <w:sz w:val="24"/>
              </w:rPr>
              <w:t xml:space="preserve"> каска,</w:t>
            </w:r>
          </w:p>
          <w:p w:rsidR="00664840" w:rsidRDefault="00F11501" w:rsidP="00277F45">
            <w:pPr>
              <w:pStyle w:val="TableParagraph"/>
              <w:spacing w:line="270" w:lineRule="atLeast"/>
              <w:ind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спирачки,</w:t>
            </w:r>
            <w:r w:rsidR="00277F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потегляне,</w:t>
            </w:r>
            <w:r w:rsidR="00277F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спира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не,</w:t>
            </w:r>
            <w:r w:rsidR="00277F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 напред, каране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посока.</w:t>
            </w:r>
          </w:p>
        </w:tc>
      </w:tr>
    </w:tbl>
    <w:p w:rsidR="00664840" w:rsidRDefault="00664840">
      <w:pPr>
        <w:pStyle w:val="a3"/>
        <w:spacing w:before="1"/>
        <w:rPr>
          <w:b/>
          <w:i/>
          <w:sz w:val="16"/>
        </w:rPr>
      </w:pPr>
    </w:p>
    <w:p w:rsidR="00664840" w:rsidRDefault="00F11501">
      <w:pPr>
        <w:spacing w:before="90"/>
        <w:ind w:left="3033" w:right="2649"/>
        <w:jc w:val="center"/>
        <w:rPr>
          <w:b/>
          <w:i/>
          <w:sz w:val="24"/>
        </w:rPr>
      </w:pPr>
      <w:r>
        <w:rPr>
          <w:b/>
          <w:i/>
          <w:sz w:val="24"/>
        </w:rPr>
        <w:t>ТРЕТА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ВЪЗРАСТОВА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ГРУПА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117"/>
        <w:gridCol w:w="2411"/>
        <w:gridCol w:w="3542"/>
      </w:tblGrid>
      <w:tr w:rsidR="00664840">
        <w:trPr>
          <w:trHeight w:val="754"/>
        </w:trPr>
        <w:tc>
          <w:tcPr>
            <w:tcW w:w="2410" w:type="dxa"/>
            <w:vMerge w:val="restart"/>
          </w:tcPr>
          <w:p w:rsidR="00664840" w:rsidRDefault="00F11501">
            <w:pPr>
              <w:pStyle w:val="TableParagraph"/>
              <w:spacing w:before="215" w:line="278" w:lineRule="auto"/>
              <w:ind w:left="256" w:right="83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843" w:type="dxa"/>
            <w:vMerge w:val="restart"/>
          </w:tcPr>
          <w:p w:rsidR="00664840" w:rsidRDefault="00F11501">
            <w:pPr>
              <w:pStyle w:val="TableParagraph"/>
              <w:spacing w:before="215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thickThinMediumGap" w:sz="6" w:space="0" w:color="000000"/>
            </w:tcBorders>
          </w:tcPr>
          <w:p w:rsidR="00664840" w:rsidRDefault="00F11501">
            <w:pPr>
              <w:pStyle w:val="TableParagraph"/>
              <w:spacing w:before="215" w:line="487" w:lineRule="auto"/>
              <w:ind w:right="652" w:firstLine="679"/>
              <w:rPr>
                <w:b/>
                <w:sz w:val="24"/>
              </w:rPr>
            </w:pPr>
            <w:r>
              <w:rPr>
                <w:b/>
                <w:sz w:val="24"/>
              </w:rPr>
              <w:t>МЕСЕЦ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СЕДМИЦА</w:t>
            </w:r>
          </w:p>
        </w:tc>
        <w:tc>
          <w:tcPr>
            <w:tcW w:w="9070" w:type="dxa"/>
            <w:gridSpan w:val="3"/>
            <w:tcBorders>
              <w:top w:val="nil"/>
            </w:tcBorders>
            <w:shd w:val="clear" w:color="auto" w:fill="FFFF99"/>
          </w:tcPr>
          <w:p w:rsidR="00664840" w:rsidRDefault="00F11501">
            <w:pPr>
              <w:pStyle w:val="TableParagraph"/>
              <w:spacing w:before="215"/>
              <w:ind w:left="3867" w:right="3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НАРЕДБА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664840">
        <w:trPr>
          <w:trHeight w:val="834"/>
        </w:trPr>
        <w:tc>
          <w:tcPr>
            <w:tcW w:w="2410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shd w:val="clear" w:color="auto" w:fill="FFFF99"/>
          </w:tcPr>
          <w:p w:rsidR="00664840" w:rsidRDefault="00F11501">
            <w:pPr>
              <w:pStyle w:val="TableParagraph"/>
              <w:spacing w:line="256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664840" w:rsidRDefault="00F11501">
            <w:pPr>
              <w:pStyle w:val="TableParagraph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</w:t>
            </w:r>
          </w:p>
        </w:tc>
        <w:tc>
          <w:tcPr>
            <w:tcW w:w="2411" w:type="dxa"/>
            <w:shd w:val="clear" w:color="auto" w:fill="FFFF99"/>
          </w:tcPr>
          <w:p w:rsidR="00664840" w:rsidRDefault="00F11501">
            <w:pPr>
              <w:pStyle w:val="TableParagraph"/>
              <w:spacing w:line="256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Тематично</w:t>
            </w:r>
          </w:p>
          <w:p w:rsidR="00664840" w:rsidRDefault="00F11501">
            <w:pPr>
              <w:pStyle w:val="TableParagraph"/>
              <w:spacing w:before="41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56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резултати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нови</w:t>
            </w:r>
          </w:p>
          <w:p w:rsidR="00664840" w:rsidRDefault="00F11501">
            <w:pPr>
              <w:pStyle w:val="TableParagraph"/>
              <w:spacing w:before="41"/>
              <w:ind w:left="23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</w:t>
            </w:r>
          </w:p>
        </w:tc>
      </w:tr>
      <w:tr w:rsidR="00664840">
        <w:trPr>
          <w:trHeight w:val="1103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Кварталът,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664840" w:rsidRDefault="00F11501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който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живея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55" w:lineRule="exact"/>
              <w:ind w:left="75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</w:p>
        </w:tc>
        <w:tc>
          <w:tcPr>
            <w:tcW w:w="3117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2411" w:type="dxa"/>
            <w:shd w:val="clear" w:color="auto" w:fill="FFFF99"/>
          </w:tcPr>
          <w:p w:rsidR="00664840" w:rsidRDefault="00F11501"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„Елементи,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840" w:rsidRDefault="00F11501">
            <w:pPr>
              <w:pStyle w:val="TableParagraph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пътя“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5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Може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</w:p>
          <w:p w:rsidR="00664840" w:rsidRDefault="00F11501">
            <w:pPr>
              <w:pStyle w:val="TableParagraph"/>
              <w:ind w:left="2" w:right="181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пространственото разположение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елементите в квартала. Прави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еднопосочно и</w:t>
            </w:r>
          </w:p>
        </w:tc>
      </w:tr>
    </w:tbl>
    <w:p w:rsidR="00664840" w:rsidRDefault="00664840">
      <w:pPr>
        <w:jc w:val="both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117"/>
        <w:gridCol w:w="2411"/>
        <w:gridCol w:w="3542"/>
      </w:tblGrid>
      <w:tr w:rsidR="00664840">
        <w:trPr>
          <w:trHeight w:val="2760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Нашата улица</w:t>
            </w:r>
          </w:p>
        </w:tc>
        <w:tc>
          <w:tcPr>
            <w:tcW w:w="2268" w:type="dxa"/>
          </w:tcPr>
          <w:p w:rsidR="00664840" w:rsidRDefault="0066484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64840" w:rsidRDefault="00F11501">
            <w:pPr>
              <w:pStyle w:val="TableParagraph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  <w:tc>
          <w:tcPr>
            <w:tcW w:w="3117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664840" w:rsidRDefault="00F11501">
            <w:pPr>
              <w:pStyle w:val="TableParagraph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Пътна среда</w:t>
            </w:r>
          </w:p>
        </w:tc>
        <w:tc>
          <w:tcPr>
            <w:tcW w:w="2411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2" w:right="19"/>
              <w:rPr>
                <w:sz w:val="24"/>
              </w:rPr>
            </w:pPr>
            <w:r>
              <w:rPr>
                <w:sz w:val="24"/>
              </w:rPr>
              <w:t>двупосочно пътно платно.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 се в елементите на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 пространство – сгради,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видове пътни платна, пешеходна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двупосочно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664840" w:rsidRDefault="00F11501">
            <w:pPr>
              <w:pStyle w:val="TableParagraph"/>
              <w:ind w:left="2" w:right="670"/>
              <w:rPr>
                <w:i/>
                <w:sz w:val="24"/>
              </w:rPr>
            </w:pPr>
            <w:r>
              <w:rPr>
                <w:i/>
                <w:sz w:val="24"/>
              </w:rPr>
              <w:t>*Еднопосочно и двупосочно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пътно платно, ляво-дясно,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пешеходна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пътека.</w:t>
            </w:r>
          </w:p>
          <w:p w:rsidR="00664840" w:rsidRDefault="00F11501">
            <w:pPr>
              <w:pStyle w:val="TableParagraph"/>
              <w:spacing w:line="270" w:lineRule="atLeast"/>
              <w:ind w:left="2" w:right="33"/>
              <w:rPr>
                <w:i/>
                <w:sz w:val="24"/>
              </w:rPr>
            </w:pPr>
            <w:r>
              <w:rPr>
                <w:i/>
                <w:sz w:val="24"/>
              </w:rPr>
              <w:t>* Пътни знаци – М 8.2, пресичане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двупосочно пътно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платно.</w:t>
            </w:r>
          </w:p>
        </w:tc>
      </w:tr>
      <w:tr w:rsidR="00664840">
        <w:trPr>
          <w:trHeight w:val="3312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F11501">
            <w:pPr>
              <w:pStyle w:val="TableParagraph"/>
              <w:spacing w:before="1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Познавам 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пътните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знаци</w:t>
            </w: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4"/>
              <w:rPr>
                <w:b/>
                <w:i/>
              </w:rPr>
            </w:pPr>
          </w:p>
          <w:p w:rsidR="00664840" w:rsidRDefault="00F1150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Пътни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знаци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23</w:t>
            </w: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F11501">
            <w:pPr>
              <w:pStyle w:val="TableParagraph"/>
              <w:spacing w:before="161"/>
              <w:ind w:left="75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  <w:tc>
          <w:tcPr>
            <w:tcW w:w="311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shd w:val="clear" w:color="auto" w:fill="FFFF99"/>
          </w:tcPr>
          <w:p w:rsidR="00664840" w:rsidRDefault="00F11501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Пътни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знаци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2" w:right="236"/>
              <w:rPr>
                <w:sz w:val="24"/>
              </w:rPr>
            </w:pPr>
            <w:r>
              <w:rPr>
                <w:sz w:val="24"/>
              </w:rPr>
              <w:t>Познава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указателните знаци,</w:t>
            </w:r>
            <w:r w:rsidR="00277F45">
              <w:rPr>
                <w:sz w:val="24"/>
              </w:rPr>
              <w:t xml:space="preserve"> </w:t>
            </w:r>
            <w:r>
              <w:rPr>
                <w:sz w:val="24"/>
              </w:rPr>
              <w:t>като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ориентират в тяхната форма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цвят. Знае как се преминава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277F45">
              <w:rPr>
                <w:sz w:val="24"/>
              </w:rPr>
              <w:t xml:space="preserve"> </w:t>
            </w:r>
            <w:r>
              <w:rPr>
                <w:sz w:val="24"/>
              </w:rPr>
              <w:t>подлез. Осмисля ролята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пътните знаци за пешеходеца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съобразява поведението 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тях.</w:t>
            </w:r>
          </w:p>
          <w:p w:rsidR="00664840" w:rsidRDefault="00F11501">
            <w:pPr>
              <w:pStyle w:val="TableParagraph"/>
              <w:ind w:left="2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*Предупредителни и указателни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пътни знаци А18-„Пешеходна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пътека“,</w:t>
            </w:r>
          </w:p>
          <w:p w:rsidR="00664840" w:rsidRDefault="00F11501">
            <w:pPr>
              <w:pStyle w:val="TableParagraph"/>
              <w:spacing w:line="257" w:lineRule="exact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“Деца“</w:t>
            </w:r>
          </w:p>
        </w:tc>
      </w:tr>
      <w:tr w:rsidR="00664840">
        <w:trPr>
          <w:trHeight w:val="2484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 – Т</w:t>
            </w: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F11501">
            <w:pPr>
              <w:pStyle w:val="TableParagraph"/>
              <w:spacing w:before="1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Превозни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  <w:p w:rsidR="00664840" w:rsidRDefault="00664840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664840" w:rsidRDefault="00F11501">
            <w:pPr>
              <w:pStyle w:val="TableParagraph"/>
              <w:ind w:left="110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Могат 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хората без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превозни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  <w:p w:rsidR="00664840" w:rsidRDefault="00F11501">
            <w:pPr>
              <w:pStyle w:val="TableParagraph"/>
              <w:spacing w:before="201"/>
              <w:ind w:left="11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Пожарна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F11501">
            <w:pPr>
              <w:pStyle w:val="TableParagraph"/>
              <w:spacing w:before="161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311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shd w:val="clear" w:color="auto" w:fill="FFFF99"/>
          </w:tcPr>
          <w:p w:rsidR="00664840" w:rsidRDefault="00F11501">
            <w:pPr>
              <w:pStyle w:val="TableParagraph"/>
              <w:ind w:left="764" w:right="344" w:hanging="387"/>
              <w:rPr>
                <w:sz w:val="24"/>
              </w:rPr>
            </w:pPr>
            <w:r>
              <w:rPr>
                <w:sz w:val="24"/>
              </w:rPr>
              <w:t>Пътни превозни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превозни</w:t>
            </w:r>
          </w:p>
          <w:p w:rsidR="00664840" w:rsidRDefault="00F11501">
            <w:pPr>
              <w:pStyle w:val="TableParagraph"/>
              <w:ind w:left="2" w:right="24"/>
              <w:rPr>
                <w:sz w:val="24"/>
              </w:rPr>
            </w:pPr>
            <w:r>
              <w:rPr>
                <w:sz w:val="24"/>
              </w:rPr>
              <w:t>средства по суша, въздух и вода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 сравнява. Може най-общо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 причините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  <w:p w:rsidR="00664840" w:rsidRDefault="00F1150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тях.</w:t>
            </w:r>
          </w:p>
          <w:p w:rsidR="00664840" w:rsidRDefault="00F11501">
            <w:pPr>
              <w:pStyle w:val="TableParagraph"/>
              <w:spacing w:line="270" w:lineRule="atLeast"/>
              <w:ind w:left="2" w:right="490"/>
              <w:rPr>
                <w:i/>
                <w:sz w:val="24"/>
              </w:rPr>
            </w:pPr>
            <w:r>
              <w:rPr>
                <w:i/>
                <w:sz w:val="24"/>
              </w:rPr>
              <w:t>*Превозни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суша,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въздух и вода –каруца,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автомобил,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камион,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автобус,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влак,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кораб, самолет.</w:t>
            </w:r>
          </w:p>
        </w:tc>
      </w:tr>
    </w:tbl>
    <w:p w:rsidR="00664840" w:rsidRDefault="00664840">
      <w:pPr>
        <w:spacing w:line="270" w:lineRule="atLeast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3117"/>
        <w:gridCol w:w="2411"/>
        <w:gridCol w:w="3542"/>
      </w:tblGrid>
      <w:tr w:rsidR="00664840">
        <w:trPr>
          <w:trHeight w:val="1103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КТ – Т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42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полицейска</w:t>
            </w:r>
            <w:r>
              <w:rPr>
                <w:b/>
                <w:color w:val="221F1F"/>
                <w:spacing w:val="-5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кола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3117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2411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2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*Превозни средства със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специален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режим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полицейска кола.</w:t>
            </w:r>
          </w:p>
          <w:p w:rsidR="00664840" w:rsidRDefault="00F11501">
            <w:pPr>
              <w:pStyle w:val="TableParagraph"/>
              <w:spacing w:line="257" w:lineRule="exact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Удар.</w:t>
            </w:r>
          </w:p>
        </w:tc>
      </w:tr>
      <w:tr w:rsidR="00664840">
        <w:trPr>
          <w:trHeight w:val="2208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Какво трябва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 знае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малкия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пешеходец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3117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F11501">
            <w:pPr>
              <w:pStyle w:val="TableParagraph"/>
              <w:spacing w:before="160"/>
              <w:ind w:left="555" w:right="315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и култура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пътя</w:t>
            </w:r>
          </w:p>
        </w:tc>
        <w:tc>
          <w:tcPr>
            <w:tcW w:w="2411" w:type="dxa"/>
            <w:shd w:val="clear" w:color="auto" w:fill="FFFF99"/>
          </w:tcPr>
          <w:p w:rsidR="00664840" w:rsidRDefault="00F11501">
            <w:pPr>
              <w:pStyle w:val="TableParagraph"/>
              <w:ind w:left="112" w:right="80"/>
              <w:rPr>
                <w:sz w:val="24"/>
              </w:rPr>
            </w:pPr>
            <w:r>
              <w:rPr>
                <w:sz w:val="24"/>
              </w:rPr>
              <w:t>Правила за 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пешеходец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2" w:right="23"/>
              <w:jc w:val="both"/>
              <w:rPr>
                <w:sz w:val="24"/>
              </w:rPr>
            </w:pPr>
            <w:r>
              <w:rPr>
                <w:sz w:val="24"/>
              </w:rPr>
              <w:t>Изброява правилата, които трябва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 спазва пешеходеца. Да познава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пресичане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4840" w:rsidRDefault="00F11501">
            <w:pPr>
              <w:pStyle w:val="TableParagraph"/>
              <w:ind w:left="2" w:right="101"/>
              <w:jc w:val="both"/>
              <w:rPr>
                <w:sz w:val="24"/>
              </w:rPr>
            </w:pPr>
            <w:r>
              <w:rPr>
                <w:sz w:val="24"/>
              </w:rPr>
              <w:t>двупосочно платно. Наблюдава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съобразява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светлинни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сигнали.</w:t>
            </w:r>
          </w:p>
          <w:p w:rsidR="00664840" w:rsidRDefault="00F11501">
            <w:pPr>
              <w:pStyle w:val="TableParagraph"/>
              <w:spacing w:line="270" w:lineRule="atLeast"/>
              <w:ind w:left="2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*Пресичане на двупосочно пътно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 с възрастен, светлинни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сигнал.</w:t>
            </w:r>
          </w:p>
        </w:tc>
      </w:tr>
      <w:tr w:rsidR="00664840">
        <w:trPr>
          <w:trHeight w:val="3036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Какво трябва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 знае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малкият</w:t>
            </w: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F11501">
            <w:pPr>
              <w:pStyle w:val="TableParagraph"/>
              <w:spacing w:before="22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велосипедист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5" w:lineRule="exact"/>
              <w:ind w:left="753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  <w:tc>
          <w:tcPr>
            <w:tcW w:w="311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shd w:val="clear" w:color="auto" w:fill="FFFF99"/>
          </w:tcPr>
          <w:p w:rsidR="00664840" w:rsidRDefault="00F11501">
            <w:pPr>
              <w:pStyle w:val="TableParagraph"/>
              <w:ind w:left="112" w:right="80"/>
              <w:rPr>
                <w:sz w:val="24"/>
              </w:rPr>
            </w:pPr>
            <w:r>
              <w:rPr>
                <w:sz w:val="24"/>
              </w:rPr>
              <w:t>Правила за 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Изброява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трябва</w:t>
            </w:r>
          </w:p>
          <w:p w:rsidR="00664840" w:rsidRDefault="00F11501">
            <w:pPr>
              <w:pStyle w:val="TableParagraph"/>
              <w:ind w:left="2" w:right="-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какви случаи е водач, в какви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пешеходец и защо трябва да носи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светлоотразителна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жилетка.</w:t>
            </w:r>
          </w:p>
          <w:p w:rsidR="00664840" w:rsidRDefault="00F11501">
            <w:pPr>
              <w:pStyle w:val="TableParagraph"/>
              <w:ind w:left="2" w:right="499"/>
              <w:rPr>
                <w:sz w:val="24"/>
              </w:rPr>
            </w:pPr>
            <w:r>
              <w:rPr>
                <w:sz w:val="24"/>
              </w:rPr>
              <w:t>Регулира поведението си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</w:p>
          <w:p w:rsidR="00664840" w:rsidRDefault="00F11501">
            <w:pPr>
              <w:pStyle w:val="TableParagraph"/>
              <w:spacing w:line="270" w:lineRule="atLeast"/>
              <w:ind w:left="2" w:right="260"/>
              <w:rPr>
                <w:i/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Пешеходец с велосипед,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светлоотразителна</w:t>
            </w:r>
            <w:proofErr w:type="spellEnd"/>
            <w:r>
              <w:rPr>
                <w:i/>
                <w:sz w:val="24"/>
              </w:rPr>
              <w:t xml:space="preserve"> жилетка,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каране в права посока, каране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умерено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темпо,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паркиране.</w:t>
            </w:r>
          </w:p>
        </w:tc>
      </w:tr>
      <w:tr w:rsidR="00664840">
        <w:trPr>
          <w:trHeight w:val="1382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843" w:type="dxa"/>
          </w:tcPr>
          <w:p w:rsidR="00664840" w:rsidRDefault="00F11501">
            <w:pPr>
              <w:pStyle w:val="TableParagraph"/>
              <w:ind w:left="110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  <w:tc>
          <w:tcPr>
            <w:tcW w:w="2268" w:type="dxa"/>
          </w:tcPr>
          <w:p w:rsidR="00664840" w:rsidRDefault="00F11501">
            <w:pPr>
              <w:pStyle w:val="TableParagraph"/>
              <w:spacing w:line="276" w:lineRule="exact"/>
              <w:ind w:left="750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</w:p>
        </w:tc>
        <w:tc>
          <w:tcPr>
            <w:tcW w:w="3117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shd w:val="clear" w:color="auto" w:fill="FFFF99"/>
          </w:tcPr>
          <w:p w:rsidR="00664840" w:rsidRDefault="00F11501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Опасни и безопасни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542" w:type="dxa"/>
            <w:shd w:val="clear" w:color="auto" w:fill="FFFF99"/>
          </w:tcPr>
          <w:p w:rsidR="00664840" w:rsidRDefault="00F11501">
            <w:pPr>
              <w:pStyle w:val="TableParagraph"/>
              <w:ind w:left="2" w:right="43"/>
              <w:rPr>
                <w:sz w:val="24"/>
              </w:rPr>
            </w:pPr>
            <w:r>
              <w:rPr>
                <w:sz w:val="24"/>
              </w:rPr>
              <w:t>Познава правилата за пресичане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двупосочно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движение.Пресича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двупосочно улично платно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помощ.</w:t>
            </w:r>
          </w:p>
          <w:p w:rsidR="00664840" w:rsidRDefault="00F11501">
            <w:pPr>
              <w:pStyle w:val="TableParagraph"/>
              <w:spacing w:line="259" w:lineRule="exact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*Двупосочно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движение.</w:t>
            </w:r>
          </w:p>
        </w:tc>
      </w:tr>
    </w:tbl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1"/>
        <w:rPr>
          <w:b/>
          <w:i/>
          <w:sz w:val="20"/>
        </w:rPr>
      </w:pPr>
    </w:p>
    <w:p w:rsidR="00664840" w:rsidRDefault="00F11501">
      <w:pPr>
        <w:spacing w:before="90"/>
        <w:ind w:left="3033" w:right="2649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ЧЕТВЪРТА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ВЪЗРАСТОВА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ГРУПА</w:t>
      </w:r>
    </w:p>
    <w:p w:rsidR="00664840" w:rsidRDefault="00664840">
      <w:pPr>
        <w:jc w:val="center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7"/>
        <w:gridCol w:w="3118"/>
        <w:gridCol w:w="2412"/>
        <w:gridCol w:w="3543"/>
      </w:tblGrid>
      <w:tr w:rsidR="00664840">
        <w:trPr>
          <w:trHeight w:val="515"/>
        </w:trPr>
        <w:tc>
          <w:tcPr>
            <w:tcW w:w="2410" w:type="dxa"/>
            <w:vMerge w:val="restart"/>
          </w:tcPr>
          <w:p w:rsidR="00664840" w:rsidRDefault="00664840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664840" w:rsidRDefault="00F11501">
            <w:pPr>
              <w:pStyle w:val="TableParagraph"/>
              <w:spacing w:before="1"/>
              <w:ind w:left="256" w:right="83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985" w:type="dxa"/>
            <w:vMerge w:val="restart"/>
          </w:tcPr>
          <w:p w:rsidR="00664840" w:rsidRDefault="00664840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664840" w:rsidRDefault="00F11501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  <w:vMerge w:val="restart"/>
          </w:tcPr>
          <w:p w:rsidR="00664840" w:rsidRDefault="00F11501">
            <w:pPr>
              <w:pStyle w:val="TableParagraph"/>
              <w:spacing w:before="25" w:line="516" w:lineRule="exact"/>
              <w:ind w:left="-1" w:right="582" w:firstLine="609"/>
              <w:rPr>
                <w:b/>
                <w:sz w:val="24"/>
              </w:rPr>
            </w:pPr>
            <w:r>
              <w:rPr>
                <w:b/>
                <w:sz w:val="24"/>
              </w:rPr>
              <w:t>МЕСЕЦ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СЕДМИЦА</w:t>
            </w:r>
          </w:p>
        </w:tc>
        <w:tc>
          <w:tcPr>
            <w:tcW w:w="9073" w:type="dxa"/>
            <w:gridSpan w:val="3"/>
            <w:shd w:val="clear" w:color="auto" w:fill="FFFF99"/>
          </w:tcPr>
          <w:p w:rsidR="00664840" w:rsidRDefault="00664840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664840" w:rsidRDefault="00F11501">
            <w:pPr>
              <w:pStyle w:val="TableParagraph"/>
              <w:spacing w:before="1" w:line="257" w:lineRule="exact"/>
              <w:ind w:left="3866" w:right="3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НАРЕДБА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664840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exact"/>
              <w:ind w:left="690" w:right="781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компетентност</w:t>
            </w:r>
          </w:p>
        </w:tc>
        <w:tc>
          <w:tcPr>
            <w:tcW w:w="2412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exact"/>
              <w:ind w:left="503" w:right="475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spacing w:line="276" w:lineRule="exact"/>
              <w:ind w:left="1315" w:right="225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Очаквани резултати и нови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664840">
        <w:trPr>
          <w:trHeight w:val="3312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985" w:type="dxa"/>
          </w:tcPr>
          <w:p w:rsidR="00664840" w:rsidRDefault="00F11501">
            <w:pPr>
              <w:pStyle w:val="TableParagraph"/>
              <w:ind w:left="110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„Градът/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селото,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което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живея“</w:t>
            </w:r>
          </w:p>
        </w:tc>
        <w:tc>
          <w:tcPr>
            <w:tcW w:w="2127" w:type="dxa"/>
          </w:tcPr>
          <w:p w:rsidR="00664840" w:rsidRDefault="00F11501">
            <w:pPr>
              <w:pStyle w:val="TableParagraph"/>
              <w:spacing w:line="275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X-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118" w:type="dxa"/>
            <w:shd w:val="clear" w:color="auto" w:fill="FFFF99"/>
          </w:tcPr>
          <w:p w:rsidR="00664840" w:rsidRDefault="0066484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64840" w:rsidRDefault="00F11501">
            <w:pPr>
              <w:pStyle w:val="TableParagraph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Пътна среда</w:t>
            </w:r>
          </w:p>
        </w:tc>
        <w:tc>
          <w:tcPr>
            <w:tcW w:w="2412" w:type="dxa"/>
            <w:shd w:val="clear" w:color="auto" w:fill="FFFF99"/>
          </w:tcPr>
          <w:p w:rsidR="00664840" w:rsidRDefault="00F11501">
            <w:pPr>
              <w:pStyle w:val="TableParagraph"/>
              <w:ind w:left="558" w:right="130" w:hanging="401"/>
              <w:rPr>
                <w:sz w:val="24"/>
              </w:rPr>
            </w:pPr>
            <w:r>
              <w:rPr>
                <w:sz w:val="24"/>
              </w:rPr>
              <w:t>„Елементи, обхват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пътя“</w:t>
            </w: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Спазва правила на поведение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64840" w:rsidRDefault="00F11501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движение в родното място.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 да познава и описва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забележителности на родното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място.</w:t>
            </w:r>
          </w:p>
          <w:p w:rsidR="00664840" w:rsidRDefault="00F11501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Знае начини на</w:t>
            </w:r>
            <w:r w:rsidR="00277F45">
              <w:rPr>
                <w:sz w:val="24"/>
              </w:rPr>
              <w:t xml:space="preserve"> </w:t>
            </w:r>
            <w:r>
              <w:rPr>
                <w:sz w:val="24"/>
              </w:rPr>
              <w:t>придвижване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77F45">
              <w:rPr>
                <w:sz w:val="24"/>
              </w:rPr>
              <w:t xml:space="preserve"> </w:t>
            </w:r>
            <w:r>
              <w:rPr>
                <w:sz w:val="24"/>
              </w:rPr>
              <w:t>булевард, пресичане,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преминаване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надлез.</w:t>
            </w:r>
          </w:p>
          <w:p w:rsidR="00664840" w:rsidRDefault="00F11501">
            <w:pPr>
              <w:pStyle w:val="TableParagraph"/>
              <w:spacing w:line="270" w:lineRule="atLeast"/>
              <w:ind w:left="107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*Булевард, кръстовище, пътен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знак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 21-“Подлез“</w:t>
            </w:r>
          </w:p>
        </w:tc>
      </w:tr>
      <w:tr w:rsidR="00664840">
        <w:trPr>
          <w:trHeight w:val="4142"/>
        </w:trPr>
        <w:tc>
          <w:tcPr>
            <w:tcW w:w="2410" w:type="dxa"/>
          </w:tcPr>
          <w:p w:rsidR="00664840" w:rsidRDefault="00F11501">
            <w:pPr>
              <w:pStyle w:val="TableParagraph"/>
              <w:spacing w:before="1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985" w:type="dxa"/>
          </w:tcPr>
          <w:p w:rsidR="00664840" w:rsidRDefault="00F1150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„На улицата“</w:t>
            </w:r>
          </w:p>
        </w:tc>
        <w:tc>
          <w:tcPr>
            <w:tcW w:w="2127" w:type="dxa"/>
          </w:tcPr>
          <w:p w:rsidR="00664840" w:rsidRDefault="00F11501">
            <w:pPr>
              <w:pStyle w:val="TableParagraph"/>
              <w:spacing w:before="1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XI-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3118" w:type="dxa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664840" w:rsidRDefault="00F11501">
            <w:pPr>
              <w:pStyle w:val="TableParagraph"/>
              <w:ind w:left="501" w:right="372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и култура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пътя</w:t>
            </w:r>
          </w:p>
        </w:tc>
        <w:tc>
          <w:tcPr>
            <w:tcW w:w="2412" w:type="dxa"/>
            <w:shd w:val="clear" w:color="auto" w:fill="FFFF99"/>
          </w:tcPr>
          <w:p w:rsidR="00664840" w:rsidRDefault="00F11501">
            <w:pPr>
              <w:pStyle w:val="TableParagraph"/>
              <w:spacing w:before="1"/>
              <w:ind w:left="558" w:right="545" w:firstLine="31"/>
              <w:jc w:val="both"/>
              <w:rPr>
                <w:sz w:val="24"/>
              </w:rPr>
            </w:pPr>
            <w:r>
              <w:rPr>
                <w:sz w:val="24"/>
              </w:rPr>
              <w:t>„Правила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пешеходец“</w:t>
            </w: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spacing w:before="1"/>
              <w:ind w:left="107" w:right="176"/>
              <w:rPr>
                <w:sz w:val="24"/>
              </w:rPr>
            </w:pPr>
            <w:r>
              <w:rPr>
                <w:sz w:val="24"/>
              </w:rPr>
              <w:t>Познава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 норми за пресичане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кръстовище. Познава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подавани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забранено,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преминаването.</w:t>
            </w:r>
          </w:p>
          <w:p w:rsidR="00664840" w:rsidRDefault="00F11501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Осъзнава опасността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неправилни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пресичане на кръстовище.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Съобразява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спрямо указанията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регулировчика.</w:t>
            </w:r>
          </w:p>
          <w:p w:rsidR="00664840" w:rsidRDefault="00F11501">
            <w:pPr>
              <w:pStyle w:val="TableParagraph"/>
              <w:spacing w:line="270" w:lineRule="atLeast"/>
              <w:ind w:left="107"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*Пресичане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кръстовище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със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без светофарна уредба,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пресичане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кръстовище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</w:p>
        </w:tc>
      </w:tr>
    </w:tbl>
    <w:p w:rsidR="00664840" w:rsidRDefault="00664840">
      <w:pPr>
        <w:spacing w:line="270" w:lineRule="atLeast"/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7"/>
        <w:gridCol w:w="3118"/>
        <w:gridCol w:w="2412"/>
        <w:gridCol w:w="3543"/>
      </w:tblGrid>
      <w:tr w:rsidR="00664840">
        <w:trPr>
          <w:trHeight w:val="537"/>
        </w:trPr>
        <w:tc>
          <w:tcPr>
            <w:tcW w:w="2410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985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127" w:type="dxa"/>
          </w:tcPr>
          <w:p w:rsidR="00664840" w:rsidRDefault="00664840">
            <w:pPr>
              <w:pStyle w:val="TableParagraph"/>
            </w:pPr>
          </w:p>
        </w:tc>
        <w:tc>
          <w:tcPr>
            <w:tcW w:w="3118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2412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регулировчик.</w:t>
            </w:r>
          </w:p>
        </w:tc>
      </w:tr>
      <w:tr w:rsidR="00664840">
        <w:trPr>
          <w:trHeight w:val="3036"/>
        </w:trPr>
        <w:tc>
          <w:tcPr>
            <w:tcW w:w="2410" w:type="dxa"/>
          </w:tcPr>
          <w:p w:rsidR="00664840" w:rsidRDefault="00F11501">
            <w:pPr>
              <w:pStyle w:val="TableParagraph"/>
              <w:spacing w:before="1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985" w:type="dxa"/>
          </w:tcPr>
          <w:p w:rsidR="00664840" w:rsidRDefault="00F11501">
            <w:pPr>
              <w:pStyle w:val="TableParagraph"/>
              <w:spacing w:before="1"/>
              <w:ind w:left="110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„Пътувам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автобус“</w:t>
            </w:r>
          </w:p>
        </w:tc>
        <w:tc>
          <w:tcPr>
            <w:tcW w:w="2127" w:type="dxa"/>
          </w:tcPr>
          <w:p w:rsidR="00664840" w:rsidRDefault="00F11501">
            <w:pPr>
              <w:pStyle w:val="TableParagraph"/>
              <w:spacing w:before="1"/>
              <w:ind w:left="673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99"/>
          </w:tcPr>
          <w:p w:rsidR="00664840" w:rsidRDefault="00F11501" w:rsidP="00277F45">
            <w:pPr>
              <w:pStyle w:val="TableParagraph"/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Правила на повед</w:t>
            </w:r>
            <w:r w:rsidR="00170188"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77F45">
              <w:rPr>
                <w:sz w:val="24"/>
              </w:rPr>
              <w:t xml:space="preserve"> </w:t>
            </w:r>
            <w:r>
              <w:rPr>
                <w:sz w:val="24"/>
              </w:rPr>
              <w:t>автобусна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спирка</w:t>
            </w: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spacing w:before="1"/>
              <w:ind w:left="107" w:right="604"/>
              <w:rPr>
                <w:sz w:val="24"/>
              </w:rPr>
            </w:pPr>
            <w:r>
              <w:rPr>
                <w:sz w:val="24"/>
              </w:rPr>
              <w:t>Демонстрира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културно и социално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присъствие на спирката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Притежава</w:t>
            </w:r>
          </w:p>
          <w:p w:rsidR="00664840" w:rsidRDefault="00F11501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културни и социални навици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колективна</w:t>
            </w:r>
          </w:p>
          <w:p w:rsidR="00664840" w:rsidRDefault="00F11501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безопасност,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пътува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автобус.</w:t>
            </w:r>
          </w:p>
          <w:p w:rsidR="00664840" w:rsidRDefault="00F11501">
            <w:pPr>
              <w:pStyle w:val="TableParagraph"/>
              <w:spacing w:line="270" w:lineRule="atLeast"/>
              <w:ind w:left="10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*Правила на поведение като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чакащ автобус и като пътник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превозното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средство.</w:t>
            </w:r>
          </w:p>
        </w:tc>
      </w:tr>
      <w:tr w:rsidR="00664840">
        <w:trPr>
          <w:trHeight w:val="2482"/>
        </w:trPr>
        <w:tc>
          <w:tcPr>
            <w:tcW w:w="2410" w:type="dxa"/>
          </w:tcPr>
          <w:p w:rsidR="00664840" w:rsidRDefault="00F11501">
            <w:pPr>
              <w:pStyle w:val="TableParagraph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985" w:type="dxa"/>
          </w:tcPr>
          <w:p w:rsidR="00664840" w:rsidRDefault="00F11501">
            <w:pPr>
              <w:pStyle w:val="TableParagraph"/>
              <w:ind w:left="110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„Моят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път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градина“</w:t>
            </w:r>
          </w:p>
        </w:tc>
        <w:tc>
          <w:tcPr>
            <w:tcW w:w="2127" w:type="dxa"/>
          </w:tcPr>
          <w:p w:rsidR="00664840" w:rsidRDefault="00F11501">
            <w:pPr>
              <w:pStyle w:val="TableParagraph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-16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99"/>
          </w:tcPr>
          <w:p w:rsidR="00664840" w:rsidRDefault="00F11501" w:rsidP="00277F45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Правила за 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7F45">
              <w:rPr>
                <w:sz w:val="24"/>
              </w:rPr>
              <w:t xml:space="preserve"> </w:t>
            </w:r>
            <w:r>
              <w:rPr>
                <w:sz w:val="24"/>
              </w:rPr>
              <w:t>жилищна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Има практически план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придвижване.</w:t>
            </w:r>
          </w:p>
          <w:p w:rsidR="00664840" w:rsidRDefault="00F11501">
            <w:pPr>
              <w:pStyle w:val="TableParagraph"/>
              <w:spacing w:before="1"/>
              <w:ind w:left="107" w:right="197"/>
              <w:rPr>
                <w:sz w:val="24"/>
              </w:rPr>
            </w:pPr>
            <w:r>
              <w:rPr>
                <w:sz w:val="24"/>
              </w:rPr>
              <w:t>Изразява готовност за спазване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64840" w:rsidRDefault="00F11501">
            <w:pPr>
              <w:pStyle w:val="TableParagraph"/>
              <w:ind w:left="107" w:right="983"/>
              <w:rPr>
                <w:sz w:val="24"/>
              </w:rPr>
            </w:pPr>
            <w:r>
              <w:rPr>
                <w:sz w:val="24"/>
              </w:rPr>
              <w:t>придвижване. Познава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безопасния маршрут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градина.</w:t>
            </w:r>
          </w:p>
          <w:p w:rsidR="00664840" w:rsidRDefault="00F11501">
            <w:pPr>
              <w:pStyle w:val="TableParagraph"/>
              <w:spacing w:line="274" w:lineRule="exact"/>
              <w:ind w:left="107" w:right="499"/>
              <w:rPr>
                <w:i/>
                <w:sz w:val="24"/>
              </w:rPr>
            </w:pPr>
            <w:r>
              <w:rPr>
                <w:i/>
                <w:sz w:val="24"/>
              </w:rPr>
              <w:t>*Придвижване с възрастен,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път.</w:t>
            </w:r>
          </w:p>
        </w:tc>
      </w:tr>
      <w:tr w:rsidR="00664840">
        <w:trPr>
          <w:trHeight w:val="2486"/>
        </w:trPr>
        <w:tc>
          <w:tcPr>
            <w:tcW w:w="2410" w:type="dxa"/>
          </w:tcPr>
          <w:p w:rsidR="00664840" w:rsidRDefault="00F11501">
            <w:pPr>
              <w:pStyle w:val="TableParagraph"/>
              <w:spacing w:before="1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985" w:type="dxa"/>
          </w:tcPr>
          <w:p w:rsidR="00664840" w:rsidRDefault="00F11501">
            <w:pPr>
              <w:pStyle w:val="TableParagraph"/>
              <w:spacing w:before="1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„Изправност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велосипеда“</w:t>
            </w:r>
          </w:p>
        </w:tc>
        <w:tc>
          <w:tcPr>
            <w:tcW w:w="2127" w:type="dxa"/>
          </w:tcPr>
          <w:p w:rsidR="00664840" w:rsidRDefault="00F11501">
            <w:pPr>
              <w:pStyle w:val="TableParagraph"/>
              <w:spacing w:before="1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3118" w:type="dxa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1"/>
              <w:rPr>
                <w:b/>
                <w:i/>
              </w:rPr>
            </w:pPr>
          </w:p>
          <w:p w:rsidR="00664840" w:rsidRDefault="00F11501">
            <w:pPr>
              <w:pStyle w:val="TableParagraph"/>
              <w:spacing w:before="1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Пътна среда</w:t>
            </w:r>
          </w:p>
        </w:tc>
        <w:tc>
          <w:tcPr>
            <w:tcW w:w="2412" w:type="dxa"/>
            <w:shd w:val="clear" w:color="auto" w:fill="FFFF99"/>
          </w:tcPr>
          <w:p w:rsidR="00664840" w:rsidRDefault="00F11501">
            <w:pPr>
              <w:pStyle w:val="TableParagraph"/>
              <w:spacing w:before="1"/>
              <w:ind w:left="110" w:right="620"/>
              <w:rPr>
                <w:sz w:val="24"/>
              </w:rPr>
            </w:pPr>
            <w:r>
              <w:rPr>
                <w:sz w:val="24"/>
              </w:rPr>
              <w:t>Пътни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превозни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spacing w:before="1"/>
              <w:ind w:left="107" w:right="234"/>
              <w:rPr>
                <w:sz w:val="24"/>
              </w:rPr>
            </w:pPr>
            <w:r>
              <w:rPr>
                <w:sz w:val="24"/>
              </w:rPr>
              <w:t>Разпознава основните части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техните</w:t>
            </w:r>
          </w:p>
          <w:p w:rsidR="00664840" w:rsidRDefault="00F11501">
            <w:pPr>
              <w:pStyle w:val="TableParagraph"/>
              <w:spacing w:before="1"/>
              <w:ind w:left="107" w:right="418"/>
              <w:rPr>
                <w:sz w:val="24"/>
              </w:rPr>
            </w:pPr>
            <w:r>
              <w:rPr>
                <w:sz w:val="24"/>
              </w:rPr>
              <w:t>функции. Знае значението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 и изправност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велосипед. Разбира личната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64840" w:rsidRDefault="00664840">
      <w:pPr>
        <w:rPr>
          <w:sz w:val="24"/>
        </w:rPr>
        <w:sectPr w:rsidR="00664840">
          <w:pgSz w:w="16840" w:h="11910" w:orient="landscape"/>
          <w:pgMar w:top="1720" w:right="0" w:bottom="280" w:left="320" w:header="993" w:footer="0" w:gutter="0"/>
          <w:cols w:space="708"/>
        </w:sect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rPr>
          <w:b/>
          <w:i/>
          <w:sz w:val="20"/>
        </w:rPr>
      </w:pPr>
    </w:p>
    <w:p w:rsidR="00664840" w:rsidRDefault="00664840">
      <w:pPr>
        <w:pStyle w:val="a3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7"/>
        <w:gridCol w:w="3118"/>
        <w:gridCol w:w="2412"/>
        <w:gridCol w:w="3543"/>
      </w:tblGrid>
      <w:tr w:rsidR="00664840">
        <w:trPr>
          <w:trHeight w:val="2484"/>
        </w:trPr>
        <w:tc>
          <w:tcPr>
            <w:tcW w:w="2410" w:type="dxa"/>
          </w:tcPr>
          <w:p w:rsidR="00664840" w:rsidRDefault="00664840">
            <w:pPr>
              <w:pStyle w:val="TableParagraph"/>
            </w:pPr>
          </w:p>
        </w:tc>
        <w:tc>
          <w:tcPr>
            <w:tcW w:w="1985" w:type="dxa"/>
          </w:tcPr>
          <w:p w:rsidR="00664840" w:rsidRDefault="00664840">
            <w:pPr>
              <w:pStyle w:val="TableParagraph"/>
            </w:pPr>
          </w:p>
        </w:tc>
        <w:tc>
          <w:tcPr>
            <w:tcW w:w="2127" w:type="dxa"/>
          </w:tcPr>
          <w:p w:rsidR="00664840" w:rsidRDefault="00664840">
            <w:pPr>
              <w:pStyle w:val="TableParagraph"/>
            </w:pPr>
          </w:p>
        </w:tc>
        <w:tc>
          <w:tcPr>
            <w:tcW w:w="3118" w:type="dxa"/>
            <w:vMerge w:val="restart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2412" w:type="dxa"/>
            <w:shd w:val="clear" w:color="auto" w:fill="FFFF99"/>
          </w:tcPr>
          <w:p w:rsidR="00664840" w:rsidRDefault="00664840">
            <w:pPr>
              <w:pStyle w:val="TableParagraph"/>
            </w:pPr>
          </w:p>
        </w:tc>
        <w:tc>
          <w:tcPr>
            <w:tcW w:w="3543" w:type="dxa"/>
            <w:shd w:val="clear" w:color="auto" w:fill="FFFF99"/>
          </w:tcPr>
          <w:p w:rsidR="00664840" w:rsidRDefault="00664840">
            <w:pPr>
              <w:pStyle w:val="TableParagraph"/>
              <w:rPr>
                <w:b/>
                <w:i/>
                <w:sz w:val="26"/>
              </w:rPr>
            </w:pPr>
          </w:p>
          <w:p w:rsidR="00664840" w:rsidRDefault="0066484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64840" w:rsidRDefault="00F1150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изправността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  <w:p w:rsidR="00664840" w:rsidRDefault="00F11501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*Велосипед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помощни</w:t>
            </w:r>
          </w:p>
          <w:p w:rsidR="00664840" w:rsidRDefault="00F11501">
            <w:pPr>
              <w:pStyle w:val="TableParagraph"/>
              <w:ind w:left="107" w:right="5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колела, дете-велосипедист,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устройство за излъчване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бяла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жълта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светлина</w:t>
            </w:r>
          </w:p>
          <w:p w:rsidR="00664840" w:rsidRDefault="00F11501">
            <w:pPr>
              <w:pStyle w:val="TableParagraph"/>
              <w:spacing w:line="270" w:lineRule="atLeast"/>
              <w:ind w:left="107" w:right="5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отпред и </w:t>
            </w:r>
            <w:proofErr w:type="spellStart"/>
            <w:r>
              <w:rPr>
                <w:i/>
                <w:sz w:val="24"/>
              </w:rPr>
              <w:t>светлоотразител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отзад.</w:t>
            </w:r>
          </w:p>
        </w:tc>
      </w:tr>
      <w:tr w:rsidR="00664840">
        <w:trPr>
          <w:trHeight w:val="2208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985" w:type="dxa"/>
          </w:tcPr>
          <w:p w:rsidR="00664840" w:rsidRDefault="00F11501">
            <w:pPr>
              <w:pStyle w:val="TableParagraph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„Кои знаци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велосипедиста“</w:t>
            </w:r>
          </w:p>
        </w:tc>
        <w:tc>
          <w:tcPr>
            <w:tcW w:w="2127" w:type="dxa"/>
          </w:tcPr>
          <w:p w:rsidR="00664840" w:rsidRDefault="00F11501">
            <w:pPr>
              <w:pStyle w:val="TableParagraph"/>
              <w:spacing w:line="275" w:lineRule="exact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FFFF99"/>
          </w:tcPr>
          <w:p w:rsidR="00664840" w:rsidRDefault="0066484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99"/>
          </w:tcPr>
          <w:p w:rsidR="00664840" w:rsidRDefault="00F115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Пътни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знаци</w:t>
            </w: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ind w:left="107" w:right="958"/>
              <w:rPr>
                <w:sz w:val="24"/>
              </w:rPr>
            </w:pPr>
            <w:r>
              <w:rPr>
                <w:sz w:val="24"/>
              </w:rPr>
              <w:t>Знае как да регулира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поведението, съобразно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знаците.</w:t>
            </w:r>
          </w:p>
          <w:p w:rsidR="00664840" w:rsidRDefault="00F11501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Познава пътни знаци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велосипедисти.</w:t>
            </w:r>
          </w:p>
          <w:p w:rsidR="00664840" w:rsidRDefault="00F11501">
            <w:pPr>
              <w:pStyle w:val="TableParagraph"/>
              <w:spacing w:line="270" w:lineRule="atLeast"/>
              <w:ind w:left="107" w:right="540"/>
              <w:rPr>
                <w:i/>
                <w:sz w:val="24"/>
              </w:rPr>
            </w:pPr>
            <w:r>
              <w:rPr>
                <w:i/>
                <w:sz w:val="24"/>
              </w:rPr>
              <w:t>*Предупредителни знаци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опасност – А20,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забранителни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знаци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Б9</w:t>
            </w:r>
          </w:p>
        </w:tc>
      </w:tr>
      <w:tr w:rsidR="00664840">
        <w:trPr>
          <w:trHeight w:val="2208"/>
        </w:trPr>
        <w:tc>
          <w:tcPr>
            <w:tcW w:w="2410" w:type="dxa"/>
          </w:tcPr>
          <w:p w:rsidR="00664840" w:rsidRDefault="00F11501">
            <w:pPr>
              <w:pStyle w:val="TableParagraph"/>
              <w:spacing w:line="275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СЗС</w:t>
            </w:r>
          </w:p>
        </w:tc>
        <w:tc>
          <w:tcPr>
            <w:tcW w:w="1985" w:type="dxa"/>
          </w:tcPr>
          <w:p w:rsidR="00664840" w:rsidRDefault="00F11501">
            <w:pPr>
              <w:pStyle w:val="TableParagraph"/>
              <w:ind w:left="110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„На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площадката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велосипедисти“</w:t>
            </w:r>
          </w:p>
        </w:tc>
        <w:tc>
          <w:tcPr>
            <w:tcW w:w="2127" w:type="dxa"/>
          </w:tcPr>
          <w:p w:rsidR="00664840" w:rsidRDefault="00F11501">
            <w:pPr>
              <w:pStyle w:val="TableParagraph"/>
              <w:spacing w:line="275" w:lineRule="exact"/>
              <w:ind w:left="669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</w:p>
        </w:tc>
        <w:tc>
          <w:tcPr>
            <w:tcW w:w="3118" w:type="dxa"/>
            <w:shd w:val="clear" w:color="auto" w:fill="FFFF99"/>
          </w:tcPr>
          <w:p w:rsidR="00664840" w:rsidRDefault="00F11501">
            <w:pPr>
              <w:pStyle w:val="TableParagraph"/>
              <w:ind w:left="501" w:right="372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и култура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пътя</w:t>
            </w:r>
          </w:p>
        </w:tc>
        <w:tc>
          <w:tcPr>
            <w:tcW w:w="2412" w:type="dxa"/>
            <w:shd w:val="clear" w:color="auto" w:fill="FFFF99"/>
          </w:tcPr>
          <w:p w:rsidR="00664840" w:rsidRDefault="00F11501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Основни правила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</w:p>
        </w:tc>
        <w:tc>
          <w:tcPr>
            <w:tcW w:w="3543" w:type="dxa"/>
            <w:shd w:val="clear" w:color="auto" w:fill="FFFF99"/>
          </w:tcPr>
          <w:p w:rsidR="00664840" w:rsidRDefault="00F11501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Демонстрира готовност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 на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регулиране на поведението.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 предписанията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77F45">
              <w:rPr>
                <w:sz w:val="24"/>
              </w:rPr>
              <w:t xml:space="preserve"> </w:t>
            </w:r>
            <w:r>
              <w:rPr>
                <w:sz w:val="24"/>
              </w:rPr>
              <w:t>пътните знаци и правила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велосипед.</w:t>
            </w:r>
          </w:p>
          <w:p w:rsidR="00664840" w:rsidRDefault="00F11501">
            <w:pPr>
              <w:pStyle w:val="TableParagraph"/>
              <w:spacing w:line="270" w:lineRule="atLeast"/>
              <w:ind w:left="107" w:right="574"/>
              <w:rPr>
                <w:i/>
                <w:sz w:val="24"/>
              </w:rPr>
            </w:pPr>
            <w:r>
              <w:rPr>
                <w:i/>
                <w:sz w:val="24"/>
              </w:rPr>
              <w:t>*Вело</w:t>
            </w:r>
            <w:r w:rsidR="0017018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пътека, завой наляво,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дясно,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змейка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:rsidR="00664840" w:rsidRDefault="00664840">
      <w:pPr>
        <w:pStyle w:val="a3"/>
        <w:spacing w:before="1"/>
        <w:rPr>
          <w:b/>
          <w:i/>
          <w:sz w:val="16"/>
        </w:rPr>
      </w:pPr>
    </w:p>
    <w:p w:rsidR="00664840" w:rsidRDefault="00F11501">
      <w:pPr>
        <w:pStyle w:val="2"/>
        <w:spacing w:before="90"/>
        <w:ind w:left="388" w:right="-5"/>
      </w:pPr>
      <w:r>
        <w:t>План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програмата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безопасно</w:t>
      </w:r>
      <w:r>
        <w:rPr>
          <w:spacing w:val="16"/>
        </w:rPr>
        <w:t xml:space="preserve"> </w:t>
      </w:r>
      <w:r>
        <w:t>движение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пътищата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 w:rsidR="00170188">
        <w:t>2023/2024</w:t>
      </w:r>
      <w:r>
        <w:rPr>
          <w:spacing w:val="19"/>
        </w:rPr>
        <w:t xml:space="preserve"> </w:t>
      </w:r>
      <w:r w:rsidR="00277F45">
        <w:rPr>
          <w:spacing w:val="19"/>
        </w:rPr>
        <w:t xml:space="preserve">учебна </w:t>
      </w:r>
      <w:r>
        <w:t>година</w:t>
      </w:r>
      <w:r>
        <w:rPr>
          <w:spacing w:val="16"/>
        </w:rPr>
        <w:t xml:space="preserve"> </w:t>
      </w:r>
      <w:r>
        <w:t>е</w:t>
      </w:r>
      <w:r>
        <w:rPr>
          <w:spacing w:val="15"/>
        </w:rPr>
        <w:t xml:space="preserve"> </w:t>
      </w:r>
      <w:r>
        <w:t>утвърден</w:t>
      </w:r>
      <w:r>
        <w:rPr>
          <w:spacing w:val="16"/>
        </w:rPr>
        <w:t xml:space="preserve"> </w:t>
      </w:r>
      <w:r>
        <w:t>със</w:t>
      </w:r>
      <w:r>
        <w:rPr>
          <w:spacing w:val="17"/>
        </w:rPr>
        <w:t xml:space="preserve"> </w:t>
      </w:r>
      <w:r>
        <w:t>Заповед</w:t>
      </w:r>
      <w:r>
        <w:rPr>
          <w:spacing w:val="16"/>
        </w:rPr>
        <w:t xml:space="preserve"> </w:t>
      </w:r>
      <w:r>
        <w:t>№</w:t>
      </w:r>
      <w:r>
        <w:rPr>
          <w:spacing w:val="20"/>
        </w:rPr>
        <w:t xml:space="preserve"> </w:t>
      </w:r>
      <w:r w:rsidR="00170188">
        <w:t>РД-09-10</w:t>
      </w:r>
      <w:r>
        <w:t>/</w:t>
      </w:r>
      <w:r w:rsidR="00170188">
        <w:t>19</w:t>
      </w:r>
      <w:r>
        <w:t>.0</w:t>
      </w:r>
      <w:r w:rsidR="00277F45">
        <w:t>9</w:t>
      </w:r>
      <w:r w:rsidR="00170188">
        <w:t>.2023</w:t>
      </w:r>
      <w:bookmarkStart w:id="0" w:name="_GoBack"/>
      <w:bookmarkEnd w:id="0"/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директора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ДГ</w:t>
      </w:r>
      <w:r>
        <w:rPr>
          <w:spacing w:val="15"/>
        </w:rPr>
        <w:t xml:space="preserve"> </w:t>
      </w:r>
      <w:r w:rsidR="00277F45">
        <w:t>„Детелина</w:t>
      </w:r>
      <w:r>
        <w:t>“</w:t>
      </w:r>
      <w:r w:rsidR="00170188">
        <w:t xml:space="preserve"> и е част от годишния план за дейността на детското заведение.</w:t>
      </w:r>
    </w:p>
    <w:sectPr w:rsidR="00664840">
      <w:pgSz w:w="16840" w:h="11910" w:orient="landscape"/>
      <w:pgMar w:top="1720" w:right="0" w:bottom="280" w:left="320" w:header="9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0C" w:rsidRDefault="00DE210C">
      <w:r>
        <w:separator/>
      </w:r>
    </w:p>
  </w:endnote>
  <w:endnote w:type="continuationSeparator" w:id="0">
    <w:p w:rsidR="00DE210C" w:rsidRDefault="00DE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0C" w:rsidRDefault="00DE210C">
      <w:r>
        <w:separator/>
      </w:r>
    </w:p>
  </w:footnote>
  <w:footnote w:type="continuationSeparator" w:id="0">
    <w:p w:rsidR="00DE210C" w:rsidRDefault="00DE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01" w:rsidRDefault="00AE1E01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3067685</wp:posOffset>
              </wp:positionH>
              <wp:positionV relativeFrom="page">
                <wp:posOffset>617855</wp:posOffset>
              </wp:positionV>
              <wp:extent cx="5008245" cy="4959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E01" w:rsidRDefault="00AE1E01">
                          <w:pPr>
                            <w:spacing w:before="11"/>
                            <w:ind w:left="10" w:right="11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1.55pt;margin-top:48.65pt;width:394.35pt;height:3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YWqw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" filled="f" stroked="f">
              <v:textbox inset="0,0,0,0">
                <w:txbxContent>
                  <w:p w:rsidR="00AE1E01" w:rsidRDefault="00AE1E01">
                    <w:pPr>
                      <w:spacing w:before="11"/>
                      <w:ind w:left="10" w:right="11"/>
                      <w:jc w:val="center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F26"/>
    <w:multiLevelType w:val="hybridMultilevel"/>
    <w:tmpl w:val="8D847A0E"/>
    <w:lvl w:ilvl="0" w:tplc="E7A66C30">
      <w:numFmt w:val="bullet"/>
      <w:lvlText w:val="-"/>
      <w:lvlJc w:val="left"/>
      <w:pPr>
        <w:ind w:left="575" w:hanging="360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D056F252">
      <w:numFmt w:val="bullet"/>
      <w:lvlText w:val="•"/>
      <w:lvlJc w:val="left"/>
      <w:pPr>
        <w:ind w:left="925" w:hanging="360"/>
      </w:pPr>
      <w:rPr>
        <w:rFonts w:hint="default"/>
        <w:lang w:val="bg-BG" w:eastAsia="en-US" w:bidi="ar-SA"/>
      </w:rPr>
    </w:lvl>
    <w:lvl w:ilvl="2" w:tplc="F8E28C02">
      <w:numFmt w:val="bullet"/>
      <w:lvlText w:val="•"/>
      <w:lvlJc w:val="left"/>
      <w:pPr>
        <w:ind w:left="1270" w:hanging="360"/>
      </w:pPr>
      <w:rPr>
        <w:rFonts w:hint="default"/>
        <w:lang w:val="bg-BG" w:eastAsia="en-US" w:bidi="ar-SA"/>
      </w:rPr>
    </w:lvl>
    <w:lvl w:ilvl="3" w:tplc="B094986A">
      <w:numFmt w:val="bullet"/>
      <w:lvlText w:val="•"/>
      <w:lvlJc w:val="left"/>
      <w:pPr>
        <w:ind w:left="1615" w:hanging="360"/>
      </w:pPr>
      <w:rPr>
        <w:rFonts w:hint="default"/>
        <w:lang w:val="bg-BG" w:eastAsia="en-US" w:bidi="ar-SA"/>
      </w:rPr>
    </w:lvl>
    <w:lvl w:ilvl="4" w:tplc="8A98498E">
      <w:numFmt w:val="bullet"/>
      <w:lvlText w:val="•"/>
      <w:lvlJc w:val="left"/>
      <w:pPr>
        <w:ind w:left="1960" w:hanging="360"/>
      </w:pPr>
      <w:rPr>
        <w:rFonts w:hint="default"/>
        <w:lang w:val="bg-BG" w:eastAsia="en-US" w:bidi="ar-SA"/>
      </w:rPr>
    </w:lvl>
    <w:lvl w:ilvl="5" w:tplc="2ED63874">
      <w:numFmt w:val="bullet"/>
      <w:lvlText w:val="•"/>
      <w:lvlJc w:val="left"/>
      <w:pPr>
        <w:ind w:left="2306" w:hanging="360"/>
      </w:pPr>
      <w:rPr>
        <w:rFonts w:hint="default"/>
        <w:lang w:val="bg-BG" w:eastAsia="en-US" w:bidi="ar-SA"/>
      </w:rPr>
    </w:lvl>
    <w:lvl w:ilvl="6" w:tplc="258CD1AA">
      <w:numFmt w:val="bullet"/>
      <w:lvlText w:val="•"/>
      <w:lvlJc w:val="left"/>
      <w:pPr>
        <w:ind w:left="2651" w:hanging="360"/>
      </w:pPr>
      <w:rPr>
        <w:rFonts w:hint="default"/>
        <w:lang w:val="bg-BG" w:eastAsia="en-US" w:bidi="ar-SA"/>
      </w:rPr>
    </w:lvl>
    <w:lvl w:ilvl="7" w:tplc="DC0A1F7C">
      <w:numFmt w:val="bullet"/>
      <w:lvlText w:val="•"/>
      <w:lvlJc w:val="left"/>
      <w:pPr>
        <w:ind w:left="2996" w:hanging="360"/>
      </w:pPr>
      <w:rPr>
        <w:rFonts w:hint="default"/>
        <w:lang w:val="bg-BG" w:eastAsia="en-US" w:bidi="ar-SA"/>
      </w:rPr>
    </w:lvl>
    <w:lvl w:ilvl="8" w:tplc="1A6ACB30">
      <w:numFmt w:val="bullet"/>
      <w:lvlText w:val="•"/>
      <w:lvlJc w:val="left"/>
      <w:pPr>
        <w:ind w:left="3341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3F456998"/>
    <w:multiLevelType w:val="hybridMultilevel"/>
    <w:tmpl w:val="71B80328"/>
    <w:lvl w:ilvl="0" w:tplc="522CD210">
      <w:numFmt w:val="bullet"/>
      <w:lvlText w:val="-"/>
      <w:lvlJc w:val="left"/>
      <w:pPr>
        <w:ind w:left="563" w:hanging="360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515A6CDE">
      <w:numFmt w:val="bullet"/>
      <w:lvlText w:val="•"/>
      <w:lvlJc w:val="left"/>
      <w:pPr>
        <w:ind w:left="907" w:hanging="360"/>
      </w:pPr>
      <w:rPr>
        <w:rFonts w:hint="default"/>
        <w:lang w:val="bg-BG" w:eastAsia="en-US" w:bidi="ar-SA"/>
      </w:rPr>
    </w:lvl>
    <w:lvl w:ilvl="2" w:tplc="F46EE850">
      <w:numFmt w:val="bullet"/>
      <w:lvlText w:val="•"/>
      <w:lvlJc w:val="left"/>
      <w:pPr>
        <w:ind w:left="1254" w:hanging="360"/>
      </w:pPr>
      <w:rPr>
        <w:rFonts w:hint="default"/>
        <w:lang w:val="bg-BG" w:eastAsia="en-US" w:bidi="ar-SA"/>
      </w:rPr>
    </w:lvl>
    <w:lvl w:ilvl="3" w:tplc="E1F2870E">
      <w:numFmt w:val="bullet"/>
      <w:lvlText w:val="•"/>
      <w:lvlJc w:val="left"/>
      <w:pPr>
        <w:ind w:left="1601" w:hanging="360"/>
      </w:pPr>
      <w:rPr>
        <w:rFonts w:hint="default"/>
        <w:lang w:val="bg-BG" w:eastAsia="en-US" w:bidi="ar-SA"/>
      </w:rPr>
    </w:lvl>
    <w:lvl w:ilvl="4" w:tplc="AFF83546">
      <w:numFmt w:val="bullet"/>
      <w:lvlText w:val="•"/>
      <w:lvlJc w:val="left"/>
      <w:pPr>
        <w:ind w:left="1948" w:hanging="360"/>
      </w:pPr>
      <w:rPr>
        <w:rFonts w:hint="default"/>
        <w:lang w:val="bg-BG" w:eastAsia="en-US" w:bidi="ar-SA"/>
      </w:rPr>
    </w:lvl>
    <w:lvl w:ilvl="5" w:tplc="506A84DA">
      <w:numFmt w:val="bullet"/>
      <w:lvlText w:val="•"/>
      <w:lvlJc w:val="left"/>
      <w:pPr>
        <w:ind w:left="2296" w:hanging="360"/>
      </w:pPr>
      <w:rPr>
        <w:rFonts w:hint="default"/>
        <w:lang w:val="bg-BG" w:eastAsia="en-US" w:bidi="ar-SA"/>
      </w:rPr>
    </w:lvl>
    <w:lvl w:ilvl="6" w:tplc="3D6473F0">
      <w:numFmt w:val="bullet"/>
      <w:lvlText w:val="•"/>
      <w:lvlJc w:val="left"/>
      <w:pPr>
        <w:ind w:left="2643" w:hanging="360"/>
      </w:pPr>
      <w:rPr>
        <w:rFonts w:hint="default"/>
        <w:lang w:val="bg-BG" w:eastAsia="en-US" w:bidi="ar-SA"/>
      </w:rPr>
    </w:lvl>
    <w:lvl w:ilvl="7" w:tplc="395493D4">
      <w:numFmt w:val="bullet"/>
      <w:lvlText w:val="•"/>
      <w:lvlJc w:val="left"/>
      <w:pPr>
        <w:ind w:left="2990" w:hanging="360"/>
      </w:pPr>
      <w:rPr>
        <w:rFonts w:hint="default"/>
        <w:lang w:val="bg-BG" w:eastAsia="en-US" w:bidi="ar-SA"/>
      </w:rPr>
    </w:lvl>
    <w:lvl w:ilvl="8" w:tplc="C8562C3A">
      <w:numFmt w:val="bullet"/>
      <w:lvlText w:val="•"/>
      <w:lvlJc w:val="left"/>
      <w:pPr>
        <w:ind w:left="3337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6F439BA"/>
    <w:multiLevelType w:val="hybridMultilevel"/>
    <w:tmpl w:val="C13EE254"/>
    <w:lvl w:ilvl="0" w:tplc="67A8EF48">
      <w:start w:val="1"/>
      <w:numFmt w:val="decimal"/>
      <w:lvlText w:val="%1."/>
      <w:lvlJc w:val="left"/>
      <w:pPr>
        <w:ind w:left="102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6164AA4A">
      <w:numFmt w:val="bullet"/>
      <w:lvlText w:val=""/>
      <w:lvlJc w:val="left"/>
      <w:pPr>
        <w:ind w:left="1828" w:hanging="336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8C1A2960">
      <w:numFmt w:val="bullet"/>
      <w:lvlText w:val="•"/>
      <w:lvlJc w:val="left"/>
      <w:pPr>
        <w:ind w:left="1820" w:hanging="336"/>
      </w:pPr>
      <w:rPr>
        <w:rFonts w:hint="default"/>
        <w:lang w:val="bg-BG" w:eastAsia="en-US" w:bidi="ar-SA"/>
      </w:rPr>
    </w:lvl>
    <w:lvl w:ilvl="3" w:tplc="BB7E59CA">
      <w:numFmt w:val="bullet"/>
      <w:lvlText w:val="•"/>
      <w:lvlJc w:val="left"/>
      <w:pPr>
        <w:ind w:left="3657" w:hanging="336"/>
      </w:pPr>
      <w:rPr>
        <w:rFonts w:hint="default"/>
        <w:lang w:val="bg-BG" w:eastAsia="en-US" w:bidi="ar-SA"/>
      </w:rPr>
    </w:lvl>
    <w:lvl w:ilvl="4" w:tplc="27985B54">
      <w:numFmt w:val="bullet"/>
      <w:lvlText w:val="•"/>
      <w:lvlJc w:val="left"/>
      <w:pPr>
        <w:ind w:left="5494" w:hanging="336"/>
      </w:pPr>
      <w:rPr>
        <w:rFonts w:hint="default"/>
        <w:lang w:val="bg-BG" w:eastAsia="en-US" w:bidi="ar-SA"/>
      </w:rPr>
    </w:lvl>
    <w:lvl w:ilvl="5" w:tplc="3AF09AF8">
      <w:numFmt w:val="bullet"/>
      <w:lvlText w:val="•"/>
      <w:lvlJc w:val="left"/>
      <w:pPr>
        <w:ind w:left="7331" w:hanging="336"/>
      </w:pPr>
      <w:rPr>
        <w:rFonts w:hint="default"/>
        <w:lang w:val="bg-BG" w:eastAsia="en-US" w:bidi="ar-SA"/>
      </w:rPr>
    </w:lvl>
    <w:lvl w:ilvl="6" w:tplc="A3403CB2">
      <w:numFmt w:val="bullet"/>
      <w:lvlText w:val="•"/>
      <w:lvlJc w:val="left"/>
      <w:pPr>
        <w:ind w:left="9169" w:hanging="336"/>
      </w:pPr>
      <w:rPr>
        <w:rFonts w:hint="default"/>
        <w:lang w:val="bg-BG" w:eastAsia="en-US" w:bidi="ar-SA"/>
      </w:rPr>
    </w:lvl>
    <w:lvl w:ilvl="7" w:tplc="C3647E14">
      <w:numFmt w:val="bullet"/>
      <w:lvlText w:val="•"/>
      <w:lvlJc w:val="left"/>
      <w:pPr>
        <w:ind w:left="11006" w:hanging="336"/>
      </w:pPr>
      <w:rPr>
        <w:rFonts w:hint="default"/>
        <w:lang w:val="bg-BG" w:eastAsia="en-US" w:bidi="ar-SA"/>
      </w:rPr>
    </w:lvl>
    <w:lvl w:ilvl="8" w:tplc="5A3297A2">
      <w:numFmt w:val="bullet"/>
      <w:lvlText w:val="•"/>
      <w:lvlJc w:val="left"/>
      <w:pPr>
        <w:ind w:left="12843" w:hanging="336"/>
      </w:pPr>
      <w:rPr>
        <w:rFonts w:hint="default"/>
        <w:lang w:val="bg-BG" w:eastAsia="en-US" w:bidi="ar-SA"/>
      </w:rPr>
    </w:lvl>
  </w:abstractNum>
  <w:abstractNum w:abstractNumId="3" w15:restartNumberingAfterBreak="0">
    <w:nsid w:val="522F1987"/>
    <w:multiLevelType w:val="hybridMultilevel"/>
    <w:tmpl w:val="2F8EA604"/>
    <w:lvl w:ilvl="0" w:tplc="981CF79E">
      <w:start w:val="1"/>
      <w:numFmt w:val="decimal"/>
      <w:lvlText w:val="%1."/>
      <w:lvlJc w:val="left"/>
      <w:pPr>
        <w:ind w:left="6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B3AC508">
      <w:numFmt w:val="bullet"/>
      <w:lvlText w:val=""/>
      <w:lvlJc w:val="left"/>
      <w:pPr>
        <w:ind w:left="1096" w:hanging="288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6AD4DA70">
      <w:numFmt w:val="bullet"/>
      <w:lvlText w:val="•"/>
      <w:lvlJc w:val="left"/>
      <w:pPr>
        <w:ind w:left="2813" w:hanging="288"/>
      </w:pPr>
      <w:rPr>
        <w:rFonts w:hint="default"/>
        <w:lang w:val="bg-BG" w:eastAsia="en-US" w:bidi="ar-SA"/>
      </w:rPr>
    </w:lvl>
    <w:lvl w:ilvl="3" w:tplc="A6F0D6A6">
      <w:numFmt w:val="bullet"/>
      <w:lvlText w:val="•"/>
      <w:lvlJc w:val="left"/>
      <w:pPr>
        <w:ind w:left="4526" w:hanging="288"/>
      </w:pPr>
      <w:rPr>
        <w:rFonts w:hint="default"/>
        <w:lang w:val="bg-BG" w:eastAsia="en-US" w:bidi="ar-SA"/>
      </w:rPr>
    </w:lvl>
    <w:lvl w:ilvl="4" w:tplc="30E2BD38">
      <w:numFmt w:val="bullet"/>
      <w:lvlText w:val="•"/>
      <w:lvlJc w:val="left"/>
      <w:pPr>
        <w:ind w:left="6239" w:hanging="288"/>
      </w:pPr>
      <w:rPr>
        <w:rFonts w:hint="default"/>
        <w:lang w:val="bg-BG" w:eastAsia="en-US" w:bidi="ar-SA"/>
      </w:rPr>
    </w:lvl>
    <w:lvl w:ilvl="5" w:tplc="AAF2ACD6">
      <w:numFmt w:val="bullet"/>
      <w:lvlText w:val="•"/>
      <w:lvlJc w:val="left"/>
      <w:pPr>
        <w:ind w:left="7952" w:hanging="288"/>
      </w:pPr>
      <w:rPr>
        <w:rFonts w:hint="default"/>
        <w:lang w:val="bg-BG" w:eastAsia="en-US" w:bidi="ar-SA"/>
      </w:rPr>
    </w:lvl>
    <w:lvl w:ilvl="6" w:tplc="20F83390">
      <w:numFmt w:val="bullet"/>
      <w:lvlText w:val="•"/>
      <w:lvlJc w:val="left"/>
      <w:pPr>
        <w:ind w:left="9665" w:hanging="288"/>
      </w:pPr>
      <w:rPr>
        <w:rFonts w:hint="default"/>
        <w:lang w:val="bg-BG" w:eastAsia="en-US" w:bidi="ar-SA"/>
      </w:rPr>
    </w:lvl>
    <w:lvl w:ilvl="7" w:tplc="75526B34">
      <w:numFmt w:val="bullet"/>
      <w:lvlText w:val="•"/>
      <w:lvlJc w:val="left"/>
      <w:pPr>
        <w:ind w:left="11378" w:hanging="288"/>
      </w:pPr>
      <w:rPr>
        <w:rFonts w:hint="default"/>
        <w:lang w:val="bg-BG" w:eastAsia="en-US" w:bidi="ar-SA"/>
      </w:rPr>
    </w:lvl>
    <w:lvl w:ilvl="8" w:tplc="39E215A4">
      <w:numFmt w:val="bullet"/>
      <w:lvlText w:val="•"/>
      <w:lvlJc w:val="left"/>
      <w:pPr>
        <w:ind w:left="13092" w:hanging="288"/>
      </w:pPr>
      <w:rPr>
        <w:rFonts w:hint="default"/>
        <w:lang w:val="bg-BG" w:eastAsia="en-US" w:bidi="ar-SA"/>
      </w:rPr>
    </w:lvl>
  </w:abstractNum>
  <w:abstractNum w:abstractNumId="4" w15:restartNumberingAfterBreak="0">
    <w:nsid w:val="5FA46215"/>
    <w:multiLevelType w:val="hybridMultilevel"/>
    <w:tmpl w:val="FB5EF18A"/>
    <w:lvl w:ilvl="0" w:tplc="F252FCBA">
      <w:numFmt w:val="bullet"/>
      <w:lvlText w:val="-"/>
      <w:lvlJc w:val="left"/>
      <w:pPr>
        <w:ind w:left="563" w:hanging="284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23447368">
      <w:numFmt w:val="bullet"/>
      <w:lvlText w:val="•"/>
      <w:lvlJc w:val="left"/>
      <w:pPr>
        <w:ind w:left="907" w:hanging="284"/>
      </w:pPr>
      <w:rPr>
        <w:rFonts w:hint="default"/>
        <w:lang w:val="bg-BG" w:eastAsia="en-US" w:bidi="ar-SA"/>
      </w:rPr>
    </w:lvl>
    <w:lvl w:ilvl="2" w:tplc="D62CCEB4">
      <w:numFmt w:val="bullet"/>
      <w:lvlText w:val="•"/>
      <w:lvlJc w:val="left"/>
      <w:pPr>
        <w:ind w:left="1254" w:hanging="284"/>
      </w:pPr>
      <w:rPr>
        <w:rFonts w:hint="default"/>
        <w:lang w:val="bg-BG" w:eastAsia="en-US" w:bidi="ar-SA"/>
      </w:rPr>
    </w:lvl>
    <w:lvl w:ilvl="3" w:tplc="64BC0F46">
      <w:numFmt w:val="bullet"/>
      <w:lvlText w:val="•"/>
      <w:lvlJc w:val="left"/>
      <w:pPr>
        <w:ind w:left="1601" w:hanging="284"/>
      </w:pPr>
      <w:rPr>
        <w:rFonts w:hint="default"/>
        <w:lang w:val="bg-BG" w:eastAsia="en-US" w:bidi="ar-SA"/>
      </w:rPr>
    </w:lvl>
    <w:lvl w:ilvl="4" w:tplc="606C7FDA">
      <w:numFmt w:val="bullet"/>
      <w:lvlText w:val="•"/>
      <w:lvlJc w:val="left"/>
      <w:pPr>
        <w:ind w:left="1948" w:hanging="284"/>
      </w:pPr>
      <w:rPr>
        <w:rFonts w:hint="default"/>
        <w:lang w:val="bg-BG" w:eastAsia="en-US" w:bidi="ar-SA"/>
      </w:rPr>
    </w:lvl>
    <w:lvl w:ilvl="5" w:tplc="5E240ECE">
      <w:numFmt w:val="bullet"/>
      <w:lvlText w:val="•"/>
      <w:lvlJc w:val="left"/>
      <w:pPr>
        <w:ind w:left="2296" w:hanging="284"/>
      </w:pPr>
      <w:rPr>
        <w:rFonts w:hint="default"/>
        <w:lang w:val="bg-BG" w:eastAsia="en-US" w:bidi="ar-SA"/>
      </w:rPr>
    </w:lvl>
    <w:lvl w:ilvl="6" w:tplc="38045D92">
      <w:numFmt w:val="bullet"/>
      <w:lvlText w:val="•"/>
      <w:lvlJc w:val="left"/>
      <w:pPr>
        <w:ind w:left="2643" w:hanging="284"/>
      </w:pPr>
      <w:rPr>
        <w:rFonts w:hint="default"/>
        <w:lang w:val="bg-BG" w:eastAsia="en-US" w:bidi="ar-SA"/>
      </w:rPr>
    </w:lvl>
    <w:lvl w:ilvl="7" w:tplc="331C2FB2">
      <w:numFmt w:val="bullet"/>
      <w:lvlText w:val="•"/>
      <w:lvlJc w:val="left"/>
      <w:pPr>
        <w:ind w:left="2990" w:hanging="284"/>
      </w:pPr>
      <w:rPr>
        <w:rFonts w:hint="default"/>
        <w:lang w:val="bg-BG" w:eastAsia="en-US" w:bidi="ar-SA"/>
      </w:rPr>
    </w:lvl>
    <w:lvl w:ilvl="8" w:tplc="3676CDC4">
      <w:numFmt w:val="bullet"/>
      <w:lvlText w:val="•"/>
      <w:lvlJc w:val="left"/>
      <w:pPr>
        <w:ind w:left="3337" w:hanging="284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0"/>
    <w:rsid w:val="001212C5"/>
    <w:rsid w:val="00147D63"/>
    <w:rsid w:val="00161831"/>
    <w:rsid w:val="00170188"/>
    <w:rsid w:val="001D3462"/>
    <w:rsid w:val="001E64D0"/>
    <w:rsid w:val="00277F45"/>
    <w:rsid w:val="002A6599"/>
    <w:rsid w:val="002C5C73"/>
    <w:rsid w:val="002D610C"/>
    <w:rsid w:val="002E6C59"/>
    <w:rsid w:val="002E6FF9"/>
    <w:rsid w:val="003044B3"/>
    <w:rsid w:val="00322A33"/>
    <w:rsid w:val="003231EE"/>
    <w:rsid w:val="00347551"/>
    <w:rsid w:val="0035481D"/>
    <w:rsid w:val="0036305C"/>
    <w:rsid w:val="00394AA5"/>
    <w:rsid w:val="004C3832"/>
    <w:rsid w:val="004C3FF8"/>
    <w:rsid w:val="004D2989"/>
    <w:rsid w:val="005F00BA"/>
    <w:rsid w:val="005F75BA"/>
    <w:rsid w:val="00664840"/>
    <w:rsid w:val="00A41F9F"/>
    <w:rsid w:val="00AE1E01"/>
    <w:rsid w:val="00AE22CD"/>
    <w:rsid w:val="00B91CB9"/>
    <w:rsid w:val="00C12B7A"/>
    <w:rsid w:val="00C438F2"/>
    <w:rsid w:val="00C57CD9"/>
    <w:rsid w:val="00DA2217"/>
    <w:rsid w:val="00DE210C"/>
    <w:rsid w:val="00E90AC9"/>
    <w:rsid w:val="00F11501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40346"/>
  <w15:docId w15:val="{5A962AD3-99BF-422E-9CA4-4A4A4BB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0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4" w:hanging="3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00B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5F00BA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5F00B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5F00BA"/>
    <w:rPr>
      <w:rFonts w:ascii="Times New Roman" w:eastAsia="Times New Roman" w:hAnsi="Times New Roman" w:cs="Times New Roman"/>
      <w:lang w:val="bg-BG"/>
    </w:rPr>
  </w:style>
  <w:style w:type="paragraph" w:customStyle="1" w:styleId="Default">
    <w:name w:val="Default"/>
    <w:rsid w:val="004C383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laska.b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Emiliya</dc:creator>
  <cp:lastModifiedBy>Величка Византинова Порязова</cp:lastModifiedBy>
  <cp:revision>2</cp:revision>
  <dcterms:created xsi:type="dcterms:W3CDTF">2024-01-05T09:15:00Z</dcterms:created>
  <dcterms:modified xsi:type="dcterms:W3CDTF">2024-01-05T09:15:00Z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2022-01-04T00:00:00Z</vt:filetime>
  </property>
</Properties>
</file>